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63B" w:rsidRDefault="00BF063B">
      <w:pPr>
        <w:jc w:val="both"/>
        <w:rPr>
          <w:rFonts w:ascii="Times New Roman" w:hAnsi="Times New Roman" w:cs="Times New Roman"/>
          <w:sz w:val="24"/>
          <w:szCs w:val="24"/>
        </w:rPr>
      </w:pPr>
      <w:r>
        <w:rPr>
          <w:rFonts w:ascii="Courier 10cpi" w:hAnsi="Courier 10cpi"/>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 Finkler</w:t>
      </w:r>
    </w:p>
    <w:p w:rsidR="00BF063B" w:rsidRDefault="00BF063B">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Macroeconomic Theory</w:t>
      </w:r>
    </w:p>
    <w:p w:rsidR="00BF063B" w:rsidRDefault="00BF063B">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Spring </w:t>
      </w:r>
      <w:r w:rsidR="00DA026E">
        <w:rPr>
          <w:rFonts w:ascii="Times New Roman" w:hAnsi="Times New Roman" w:cs="Times New Roman"/>
          <w:sz w:val="24"/>
          <w:szCs w:val="24"/>
        </w:rPr>
        <w:t>20</w:t>
      </w:r>
      <w:r w:rsidR="0050653E">
        <w:rPr>
          <w:rFonts w:ascii="Times New Roman" w:hAnsi="Times New Roman" w:cs="Times New Roman"/>
          <w:sz w:val="24"/>
          <w:szCs w:val="24"/>
        </w:rPr>
        <w:t>10</w:t>
      </w:r>
    </w:p>
    <w:p w:rsidR="00BF063B" w:rsidRDefault="00BF063B">
      <w:pPr>
        <w:jc w:val="center"/>
        <w:rPr>
          <w:rFonts w:ascii="Times New Roman" w:hAnsi="Times New Roman" w:cs="Times New Roman"/>
          <w:sz w:val="24"/>
          <w:szCs w:val="24"/>
        </w:rPr>
      </w:pPr>
      <w:r>
        <w:rPr>
          <w:rFonts w:ascii="Times New Roman" w:hAnsi="Times New Roman" w:cs="Times New Roman"/>
          <w:sz w:val="24"/>
          <w:szCs w:val="24"/>
        </w:rPr>
        <w:t>FINAL EXAM</w:t>
      </w:r>
    </w:p>
    <w:p w:rsidR="00BF063B" w:rsidRDefault="00BF063B">
      <w:pPr>
        <w:jc w:val="both"/>
        <w:rPr>
          <w:rFonts w:ascii="Times New Roman" w:hAnsi="Times New Roman" w:cs="Times New Roman"/>
          <w:sz w:val="24"/>
          <w:szCs w:val="24"/>
        </w:rPr>
      </w:pPr>
      <w:r>
        <w:rPr>
          <w:rFonts w:ascii="Times New Roman" w:hAnsi="Times New Roman" w:cs="Times New Roman"/>
          <w:sz w:val="24"/>
          <w:szCs w:val="24"/>
        </w:rPr>
        <w:tab/>
        <w:t xml:space="preserve">The final exam has the same rules and conditions as the midterm exam: open book, open notes, and no consultations.   </w:t>
      </w:r>
      <w:r w:rsidR="006E5AE9">
        <w:rPr>
          <w:rFonts w:ascii="Times New Roman" w:hAnsi="Times New Roman" w:cs="Times New Roman"/>
          <w:sz w:val="24"/>
          <w:szCs w:val="24"/>
        </w:rPr>
        <w:t>C</w:t>
      </w:r>
      <w:r>
        <w:rPr>
          <w:rFonts w:ascii="Times New Roman" w:hAnsi="Times New Roman" w:cs="Times New Roman"/>
          <w:b/>
          <w:sz w:val="24"/>
          <w:szCs w:val="24"/>
        </w:rPr>
        <w:t xml:space="preserve">learly show your work. </w:t>
      </w:r>
      <w:r>
        <w:rPr>
          <w:rFonts w:ascii="Times New Roman" w:hAnsi="Times New Roman" w:cs="Times New Roman"/>
          <w:sz w:val="24"/>
          <w:szCs w:val="24"/>
        </w:rPr>
        <w:t xml:space="preserve">The exam counts for </w:t>
      </w:r>
      <w:r w:rsidR="00DA026E">
        <w:rPr>
          <w:rFonts w:ascii="Times New Roman" w:hAnsi="Times New Roman" w:cs="Times New Roman"/>
          <w:sz w:val="24"/>
          <w:szCs w:val="24"/>
        </w:rPr>
        <w:t>14</w:t>
      </w:r>
      <w:r w:rsidR="0097428E">
        <w:rPr>
          <w:rFonts w:ascii="Times New Roman" w:hAnsi="Times New Roman" w:cs="Times New Roman"/>
          <w:sz w:val="24"/>
          <w:szCs w:val="24"/>
        </w:rPr>
        <w:t>0</w:t>
      </w:r>
      <w:r>
        <w:rPr>
          <w:rFonts w:ascii="Times New Roman" w:hAnsi="Times New Roman" w:cs="Times New Roman"/>
          <w:sz w:val="24"/>
          <w:szCs w:val="24"/>
        </w:rPr>
        <w:t xml:space="preserve"> points, </w:t>
      </w:r>
      <w:r w:rsidR="0097428E">
        <w:rPr>
          <w:rFonts w:ascii="Times New Roman" w:hAnsi="Times New Roman" w:cs="Times New Roman"/>
          <w:sz w:val="24"/>
          <w:szCs w:val="24"/>
        </w:rPr>
        <w:t>41</w:t>
      </w:r>
      <w:r w:rsidR="00DA026E">
        <w:rPr>
          <w:rFonts w:ascii="Times New Roman" w:hAnsi="Times New Roman" w:cs="Times New Roman"/>
          <w:sz w:val="24"/>
          <w:szCs w:val="24"/>
        </w:rPr>
        <w:t xml:space="preserve"> percent</w:t>
      </w:r>
      <w:r>
        <w:rPr>
          <w:rFonts w:ascii="Times New Roman" w:hAnsi="Times New Roman" w:cs="Times New Roman"/>
          <w:sz w:val="24"/>
          <w:szCs w:val="24"/>
        </w:rPr>
        <w:t xml:space="preserve"> of the total points in the course.  You have until </w:t>
      </w:r>
      <w:r w:rsidR="0097428E">
        <w:rPr>
          <w:rFonts w:ascii="Times New Roman" w:hAnsi="Times New Roman" w:cs="Times New Roman"/>
          <w:sz w:val="24"/>
          <w:szCs w:val="24"/>
        </w:rPr>
        <w:t>9</w:t>
      </w:r>
      <w:r w:rsidR="00DA026E">
        <w:rPr>
          <w:rFonts w:ascii="Times New Roman" w:hAnsi="Times New Roman" w:cs="Times New Roman"/>
          <w:sz w:val="24"/>
          <w:szCs w:val="24"/>
        </w:rPr>
        <w:t>:30</w:t>
      </w:r>
      <w:r>
        <w:rPr>
          <w:rFonts w:ascii="Times New Roman" w:hAnsi="Times New Roman" w:cs="Times New Roman"/>
          <w:sz w:val="24"/>
          <w:szCs w:val="24"/>
        </w:rPr>
        <w:t xml:space="preserve"> p.m. to complete the exam. </w:t>
      </w:r>
    </w:p>
    <w:p w:rsidR="00BF063B" w:rsidRDefault="00BF063B">
      <w:pPr>
        <w:jc w:val="both"/>
        <w:rPr>
          <w:rFonts w:ascii="Times New Roman" w:hAnsi="Times New Roman" w:cs="Times New Roman"/>
          <w:sz w:val="24"/>
          <w:szCs w:val="24"/>
        </w:rPr>
      </w:pPr>
      <w:r>
        <w:rPr>
          <w:rFonts w:ascii="Times New Roman" w:hAnsi="Times New Roman" w:cs="Times New Roman"/>
          <w:sz w:val="24"/>
          <w:szCs w:val="24"/>
        </w:rPr>
        <w:tab/>
        <w:t>Answer question</w:t>
      </w:r>
      <w:r w:rsidR="0097428E">
        <w:rPr>
          <w:rFonts w:ascii="Times New Roman" w:hAnsi="Times New Roman" w:cs="Times New Roman"/>
          <w:sz w:val="24"/>
          <w:szCs w:val="24"/>
        </w:rPr>
        <w:t>s</w:t>
      </w:r>
      <w:r>
        <w:rPr>
          <w:rFonts w:ascii="Times New Roman" w:hAnsi="Times New Roman" w:cs="Times New Roman"/>
          <w:sz w:val="24"/>
          <w:szCs w:val="24"/>
        </w:rPr>
        <w:t xml:space="preserve"> 1</w:t>
      </w:r>
      <w:r w:rsidR="0097428E">
        <w:rPr>
          <w:rFonts w:ascii="Times New Roman" w:hAnsi="Times New Roman" w:cs="Times New Roman"/>
          <w:sz w:val="24"/>
          <w:szCs w:val="24"/>
        </w:rPr>
        <w:t xml:space="preserve"> - 3</w:t>
      </w:r>
      <w:r w:rsidR="00433D29">
        <w:rPr>
          <w:rFonts w:ascii="Times New Roman" w:hAnsi="Times New Roman" w:cs="Times New Roman"/>
          <w:sz w:val="24"/>
          <w:szCs w:val="24"/>
        </w:rPr>
        <w:t>, and t</w:t>
      </w:r>
      <w:r w:rsidR="0097428E">
        <w:rPr>
          <w:rFonts w:ascii="Times New Roman" w:hAnsi="Times New Roman" w:cs="Times New Roman"/>
          <w:sz w:val="24"/>
          <w:szCs w:val="24"/>
        </w:rPr>
        <w:t>hree</w:t>
      </w:r>
      <w:r>
        <w:rPr>
          <w:rFonts w:ascii="Times New Roman" w:hAnsi="Times New Roman" w:cs="Times New Roman"/>
          <w:sz w:val="24"/>
          <w:szCs w:val="24"/>
        </w:rPr>
        <w:t xml:space="preserve"> questio</w:t>
      </w:r>
      <w:r w:rsidR="00DA026E">
        <w:rPr>
          <w:rFonts w:ascii="Times New Roman" w:hAnsi="Times New Roman" w:cs="Times New Roman"/>
          <w:sz w:val="24"/>
          <w:szCs w:val="24"/>
        </w:rPr>
        <w:t>ns from part II.  If necessary</w:t>
      </w:r>
      <w:r>
        <w:rPr>
          <w:rFonts w:ascii="Times New Roman" w:hAnsi="Times New Roman" w:cs="Times New Roman"/>
          <w:sz w:val="24"/>
          <w:szCs w:val="24"/>
        </w:rPr>
        <w:t xml:space="preserve">, be sure to clearly indicate which questions you are answering. </w:t>
      </w:r>
      <w:r w:rsidR="0097428E" w:rsidRPr="0097428E">
        <w:rPr>
          <w:rFonts w:ascii="Times New Roman" w:hAnsi="Times New Roman" w:cs="Times New Roman"/>
          <w:i/>
          <w:sz w:val="24"/>
          <w:szCs w:val="24"/>
        </w:rPr>
        <w:t xml:space="preserve">I would </w:t>
      </w:r>
      <w:r w:rsidR="0097428E" w:rsidRPr="0097428E">
        <w:rPr>
          <w:rFonts w:ascii="Times New Roman" w:hAnsi="Times New Roman" w:cs="Times New Roman"/>
          <w:b/>
          <w:i/>
          <w:sz w:val="24"/>
          <w:szCs w:val="24"/>
        </w:rPr>
        <w:t>strongly appreciate</w:t>
      </w:r>
      <w:r w:rsidR="0097428E" w:rsidRPr="0097428E">
        <w:rPr>
          <w:rFonts w:ascii="Times New Roman" w:hAnsi="Times New Roman" w:cs="Times New Roman"/>
          <w:i/>
          <w:sz w:val="24"/>
          <w:szCs w:val="24"/>
        </w:rPr>
        <w:t xml:space="preserve"> your use of </w:t>
      </w:r>
      <w:r w:rsidR="0097428E" w:rsidRPr="0097428E">
        <w:rPr>
          <w:rFonts w:ascii="Times New Roman" w:hAnsi="Times New Roman" w:cs="Times New Roman"/>
          <w:b/>
          <w:i/>
          <w:sz w:val="24"/>
          <w:szCs w:val="24"/>
        </w:rPr>
        <w:t>pens</w:t>
      </w:r>
      <w:r w:rsidR="0097428E" w:rsidRPr="0097428E">
        <w:rPr>
          <w:rFonts w:ascii="Times New Roman" w:hAnsi="Times New Roman" w:cs="Times New Roman"/>
          <w:i/>
          <w:sz w:val="24"/>
          <w:szCs w:val="24"/>
        </w:rPr>
        <w:t xml:space="preserve"> rather than pencils.</w:t>
      </w:r>
      <w:r w:rsidR="0097428E">
        <w:rPr>
          <w:rFonts w:ascii="Times New Roman" w:hAnsi="Times New Roman" w:cs="Times New Roman"/>
          <w:sz w:val="24"/>
          <w:szCs w:val="24"/>
        </w:rPr>
        <w:t xml:space="preserve">  </w:t>
      </w:r>
      <w:r>
        <w:rPr>
          <w:rFonts w:ascii="Times New Roman" w:hAnsi="Times New Roman" w:cs="Times New Roman"/>
          <w:sz w:val="24"/>
          <w:szCs w:val="24"/>
        </w:rPr>
        <w:t>Also be sure to indicate your adherence to the Lawrence</w:t>
      </w:r>
      <w:r>
        <w:rPr>
          <w:rFonts w:ascii="Times New Roman" w:hAnsi="Times New Roman" w:cs="Times New Roman"/>
          <w:b/>
          <w:sz w:val="24"/>
          <w:szCs w:val="24"/>
        </w:rPr>
        <w:t xml:space="preserve"> Honor Code</w:t>
      </w:r>
      <w:r>
        <w:rPr>
          <w:rFonts w:ascii="Times New Roman" w:hAnsi="Times New Roman" w:cs="Times New Roman"/>
          <w:sz w:val="24"/>
          <w:szCs w:val="24"/>
        </w:rPr>
        <w:t>.</w:t>
      </w:r>
    </w:p>
    <w:p w:rsidR="00BF063B" w:rsidRDefault="00BF063B">
      <w:pPr>
        <w:jc w:val="both"/>
        <w:rPr>
          <w:rFonts w:ascii="Times New Roman" w:hAnsi="Times New Roman" w:cs="Times New Roman"/>
          <w:sz w:val="24"/>
          <w:szCs w:val="24"/>
        </w:rPr>
      </w:pPr>
    </w:p>
    <w:p w:rsidR="00BF063B" w:rsidRDefault="0050653E">
      <w:pPr>
        <w:jc w:val="both"/>
        <w:rPr>
          <w:rFonts w:ascii="Times New Roman" w:hAnsi="Times New Roman" w:cs="Times New Roman"/>
          <w:sz w:val="24"/>
          <w:szCs w:val="24"/>
        </w:rPr>
      </w:pPr>
      <w:r>
        <w:rPr>
          <w:rFonts w:ascii="Times New Roman" w:hAnsi="Times New Roman" w:cs="Times New Roman"/>
          <w:sz w:val="24"/>
          <w:szCs w:val="24"/>
        </w:rPr>
        <w:t xml:space="preserve">“The world is on a journey to an </w:t>
      </w:r>
      <w:r w:rsidRPr="0097428E">
        <w:rPr>
          <w:rFonts w:ascii="Times New Roman" w:hAnsi="Times New Roman" w:cs="Times New Roman"/>
          <w:i/>
          <w:sz w:val="24"/>
          <w:szCs w:val="24"/>
        </w:rPr>
        <w:t>unstable destination</w:t>
      </w:r>
      <w:r>
        <w:rPr>
          <w:rFonts w:ascii="Times New Roman" w:hAnsi="Times New Roman" w:cs="Times New Roman"/>
          <w:sz w:val="24"/>
          <w:szCs w:val="24"/>
        </w:rPr>
        <w:t xml:space="preserve">, through </w:t>
      </w:r>
      <w:r w:rsidRPr="0097428E">
        <w:rPr>
          <w:rFonts w:ascii="Times New Roman" w:hAnsi="Times New Roman" w:cs="Times New Roman"/>
          <w:i/>
          <w:sz w:val="24"/>
          <w:szCs w:val="24"/>
        </w:rPr>
        <w:t>unfamiliar territory</w:t>
      </w:r>
      <w:r>
        <w:rPr>
          <w:rFonts w:ascii="Times New Roman" w:hAnsi="Times New Roman" w:cs="Times New Roman"/>
          <w:sz w:val="24"/>
          <w:szCs w:val="24"/>
        </w:rPr>
        <w:t xml:space="preserve">, on an uneven road, and critically, having </w:t>
      </w:r>
      <w:r w:rsidRPr="0097428E">
        <w:rPr>
          <w:rFonts w:ascii="Times New Roman" w:hAnsi="Times New Roman" w:cs="Times New Roman"/>
          <w:i/>
          <w:sz w:val="24"/>
          <w:szCs w:val="24"/>
        </w:rPr>
        <w:t>already used its spare tire(s)</w:t>
      </w:r>
      <w:r>
        <w:rPr>
          <w:rFonts w:ascii="Times New Roman" w:hAnsi="Times New Roman" w:cs="Times New Roman"/>
          <w:sz w:val="24"/>
          <w:szCs w:val="24"/>
        </w:rPr>
        <w:t>.</w:t>
      </w:r>
      <w:r w:rsidR="0097428E">
        <w:rPr>
          <w:rFonts w:ascii="Times New Roman" w:hAnsi="Times New Roman" w:cs="Times New Roman"/>
          <w:sz w:val="24"/>
          <w:szCs w:val="24"/>
        </w:rPr>
        <w:t>”</w:t>
      </w:r>
      <w:r>
        <w:rPr>
          <w:rFonts w:ascii="Times New Roman" w:hAnsi="Times New Roman" w:cs="Times New Roman"/>
          <w:sz w:val="24"/>
          <w:szCs w:val="24"/>
        </w:rPr>
        <w:t xml:space="preserve">  M. El-</w:t>
      </w:r>
      <w:proofErr w:type="spellStart"/>
      <w:r>
        <w:rPr>
          <w:rFonts w:ascii="Times New Roman" w:hAnsi="Times New Roman" w:cs="Times New Roman"/>
          <w:sz w:val="24"/>
          <w:szCs w:val="24"/>
        </w:rPr>
        <w:t>Erian</w:t>
      </w:r>
      <w:proofErr w:type="spellEnd"/>
      <w:r>
        <w:rPr>
          <w:rFonts w:ascii="Times New Roman" w:hAnsi="Times New Roman" w:cs="Times New Roman"/>
          <w:sz w:val="24"/>
          <w:szCs w:val="24"/>
        </w:rPr>
        <w:t>, PIMCO</w:t>
      </w:r>
    </w:p>
    <w:p w:rsidR="00BF063B" w:rsidRDefault="00BF063B">
      <w:pPr>
        <w:jc w:val="both"/>
        <w:rPr>
          <w:rFonts w:ascii="Times New Roman" w:hAnsi="Times New Roman" w:cs="Times New Roman"/>
          <w:sz w:val="24"/>
          <w:szCs w:val="24"/>
        </w:rPr>
      </w:pPr>
    </w:p>
    <w:p w:rsidR="00BF063B" w:rsidRDefault="00DA026E">
      <w:pPr>
        <w:jc w:val="both"/>
        <w:rPr>
          <w:rFonts w:ascii="Times New Roman" w:hAnsi="Times New Roman" w:cs="Times New Roman"/>
          <w:sz w:val="24"/>
          <w:szCs w:val="24"/>
        </w:rPr>
      </w:pPr>
      <w:r>
        <w:rPr>
          <w:rFonts w:ascii="Times New Roman" w:hAnsi="Times New Roman" w:cs="Times New Roman"/>
          <w:sz w:val="24"/>
          <w:szCs w:val="24"/>
        </w:rPr>
        <w:t xml:space="preserve">Part I. </w:t>
      </w:r>
      <w:r w:rsidR="0097428E">
        <w:rPr>
          <w:rFonts w:ascii="Times New Roman" w:hAnsi="Times New Roman" w:cs="Times New Roman"/>
          <w:sz w:val="24"/>
          <w:szCs w:val="24"/>
        </w:rPr>
        <w:t>Answer all three questions.</w:t>
      </w:r>
    </w:p>
    <w:p w:rsidR="0097428E" w:rsidRDefault="0097428E" w:rsidP="0097428E">
      <w:pPr>
        <w:jc w:val="both"/>
        <w:rPr>
          <w:rFonts w:ascii="Times New Roman" w:hAnsi="Times New Roman" w:cs="Times New Roman"/>
          <w:sz w:val="24"/>
          <w:szCs w:val="24"/>
        </w:rPr>
      </w:pPr>
      <w:r>
        <w:rPr>
          <w:rFonts w:ascii="Times New Roman" w:hAnsi="Times New Roman" w:cs="Times New Roman"/>
          <w:sz w:val="24"/>
          <w:szCs w:val="24"/>
        </w:rPr>
        <w:t xml:space="preserve">1. (40 points) </w:t>
      </w:r>
      <w:r>
        <w:rPr>
          <w:rFonts w:ascii="Times New Roman" w:hAnsi="Times New Roman" w:cs="Times New Roman"/>
          <w:sz w:val="24"/>
          <w:szCs w:val="24"/>
        </w:rPr>
        <w:tab/>
        <w:t>Use the following algebraic model of an economy to answer parts a-d.  If you like, you may use graphical versions of this model to answer parts e and f.</w:t>
      </w:r>
    </w:p>
    <w:p w:rsidR="0097428E" w:rsidRPr="00AF3A97" w:rsidRDefault="0097428E" w:rsidP="0097428E">
      <w:pPr>
        <w:ind w:left="720" w:hanging="720"/>
        <w:jc w:val="both"/>
        <w:rPr>
          <w:rFonts w:ascii="Times New Roman" w:hAnsi="Times New Roman" w:cs="Times New Roman"/>
          <w:sz w:val="22"/>
          <w:szCs w:val="22"/>
        </w:rPr>
      </w:pPr>
      <w:r w:rsidRPr="00AF3A97">
        <w:rPr>
          <w:rFonts w:ascii="Times New Roman" w:hAnsi="Times New Roman" w:cs="Times New Roman"/>
          <w:sz w:val="22"/>
          <w:szCs w:val="22"/>
        </w:rPr>
        <w:t xml:space="preserve">(1) </w:t>
      </w:r>
      <w:r w:rsidRPr="00AF3A97">
        <w:rPr>
          <w:rFonts w:ascii="Times New Roman" w:hAnsi="Times New Roman" w:cs="Times New Roman"/>
          <w:sz w:val="22"/>
          <w:szCs w:val="22"/>
        </w:rPr>
        <w:tab/>
        <w:t xml:space="preserve">Labor Demand:   </w:t>
      </w:r>
      <w:r w:rsidRPr="00AF3A97">
        <w:rPr>
          <w:rFonts w:ascii="Times New Roman" w:hAnsi="Times New Roman" w:cs="Times New Roman"/>
          <w:sz w:val="22"/>
          <w:szCs w:val="22"/>
        </w:rPr>
        <w:tab/>
      </w:r>
      <w:r w:rsidRPr="00AF3A97">
        <w:rPr>
          <w:rFonts w:ascii="Times New Roman" w:hAnsi="Times New Roman" w:cs="Times New Roman"/>
          <w:sz w:val="22"/>
          <w:szCs w:val="22"/>
        </w:rPr>
        <w:tab/>
      </w:r>
      <w:r>
        <w:rPr>
          <w:rFonts w:ascii="Times New Roman" w:hAnsi="Times New Roman" w:cs="Times New Roman"/>
          <w:sz w:val="22"/>
          <w:szCs w:val="22"/>
        </w:rPr>
        <w:t>W/P = Marginal Product of Labor = (1-α</w:t>
      </w:r>
      <w:proofErr w:type="gramStart"/>
      <w:r>
        <w:rPr>
          <w:rFonts w:ascii="Times New Roman" w:hAnsi="Times New Roman" w:cs="Times New Roman"/>
          <w:sz w:val="22"/>
          <w:szCs w:val="22"/>
        </w:rPr>
        <w:t>)Y</w:t>
      </w:r>
      <w:proofErr w:type="gramEnd"/>
      <w:r>
        <w:rPr>
          <w:rFonts w:ascii="Times New Roman" w:hAnsi="Times New Roman" w:cs="Times New Roman"/>
          <w:sz w:val="22"/>
          <w:szCs w:val="22"/>
        </w:rPr>
        <w:t>/L</w:t>
      </w:r>
    </w:p>
    <w:p w:rsidR="0097428E" w:rsidRDefault="0097428E" w:rsidP="0097428E">
      <w:pPr>
        <w:jc w:val="both"/>
        <w:rPr>
          <w:rFonts w:ascii="Times New Roman" w:hAnsi="Times New Roman" w:cs="Times New Roman"/>
          <w:sz w:val="22"/>
          <w:szCs w:val="22"/>
        </w:rPr>
      </w:pPr>
      <w:r w:rsidRPr="00AF3A97">
        <w:rPr>
          <w:rFonts w:ascii="Times New Roman" w:hAnsi="Times New Roman" w:cs="Times New Roman"/>
          <w:sz w:val="22"/>
          <w:szCs w:val="22"/>
        </w:rPr>
        <w:t>(2)</w:t>
      </w:r>
      <w:r w:rsidRPr="00AF3A97">
        <w:rPr>
          <w:rFonts w:ascii="Times New Roman" w:hAnsi="Times New Roman" w:cs="Times New Roman"/>
          <w:sz w:val="22"/>
          <w:szCs w:val="22"/>
        </w:rPr>
        <w:tab/>
        <w:t>Labor Supply:</w:t>
      </w:r>
      <w:r w:rsidRPr="00AF3A97">
        <w:rPr>
          <w:rFonts w:ascii="Times New Roman" w:hAnsi="Times New Roman" w:cs="Times New Roman"/>
          <w:sz w:val="22"/>
          <w:szCs w:val="22"/>
        </w:rPr>
        <w:tab/>
      </w:r>
      <w:r w:rsidRPr="00AF3A97">
        <w:rPr>
          <w:rFonts w:ascii="Times New Roman" w:hAnsi="Times New Roman" w:cs="Times New Roman"/>
          <w:sz w:val="22"/>
          <w:szCs w:val="22"/>
        </w:rPr>
        <w:tab/>
      </w:r>
      <w:r w:rsidRPr="00AF3A97">
        <w:rPr>
          <w:rFonts w:ascii="Times New Roman" w:hAnsi="Times New Roman" w:cs="Times New Roman"/>
          <w:sz w:val="22"/>
          <w:szCs w:val="22"/>
        </w:rPr>
        <w:tab/>
        <w:t xml:space="preserve">Ls = so + s1*(W/P) </w:t>
      </w:r>
    </w:p>
    <w:p w:rsidR="0097428E" w:rsidRPr="00AF3A97" w:rsidRDefault="0097428E" w:rsidP="0097428E">
      <w:pPr>
        <w:jc w:val="both"/>
        <w:rPr>
          <w:rFonts w:ascii="Times New Roman" w:hAnsi="Times New Roman" w:cs="Times New Roman"/>
          <w:sz w:val="22"/>
          <w:szCs w:val="22"/>
        </w:rPr>
      </w:pPr>
      <w:r w:rsidRPr="00AF3A97">
        <w:rPr>
          <w:rFonts w:ascii="Times New Roman" w:hAnsi="Times New Roman" w:cs="Times New Roman"/>
          <w:sz w:val="22"/>
          <w:szCs w:val="22"/>
        </w:rPr>
        <w:t>(3)</w:t>
      </w:r>
      <w:r w:rsidRPr="00AF3A97">
        <w:rPr>
          <w:rFonts w:ascii="Times New Roman" w:hAnsi="Times New Roman" w:cs="Times New Roman"/>
          <w:sz w:val="22"/>
          <w:szCs w:val="22"/>
        </w:rPr>
        <w:tab/>
      </w:r>
      <w:r>
        <w:rPr>
          <w:rFonts w:ascii="Times New Roman" w:hAnsi="Times New Roman" w:cs="Times New Roman"/>
          <w:sz w:val="22"/>
          <w:szCs w:val="22"/>
        </w:rPr>
        <w:t>Unemployment</w:t>
      </w:r>
      <w:r>
        <w:rPr>
          <w:rFonts w:ascii="Times New Roman" w:hAnsi="Times New Roman" w:cs="Times New Roman"/>
          <w:sz w:val="22"/>
          <w:szCs w:val="22"/>
        </w:rPr>
        <w:tab/>
      </w:r>
      <w:r w:rsidRPr="00AF3A97">
        <w:rPr>
          <w:rFonts w:ascii="Times New Roman" w:hAnsi="Times New Roman" w:cs="Times New Roman"/>
          <w:sz w:val="22"/>
          <w:szCs w:val="22"/>
        </w:rPr>
        <w:t>:</w:t>
      </w:r>
      <w:r w:rsidRPr="00AF3A97">
        <w:rPr>
          <w:rFonts w:ascii="Times New Roman" w:hAnsi="Times New Roman" w:cs="Times New Roman"/>
          <w:sz w:val="22"/>
          <w:szCs w:val="22"/>
        </w:rPr>
        <w:tab/>
      </w:r>
      <w:r>
        <w:rPr>
          <w:rFonts w:ascii="Times New Roman" w:hAnsi="Times New Roman" w:cs="Times New Roman"/>
          <w:sz w:val="22"/>
          <w:szCs w:val="22"/>
        </w:rPr>
        <w:tab/>
      </w:r>
      <w:r w:rsidRPr="00AF3A97">
        <w:rPr>
          <w:rFonts w:ascii="Times New Roman" w:hAnsi="Times New Roman" w:cs="Times New Roman"/>
          <w:sz w:val="22"/>
          <w:szCs w:val="22"/>
        </w:rPr>
        <w:t xml:space="preserve">U = </w:t>
      </w:r>
      <w:r>
        <w:rPr>
          <w:rFonts w:ascii="Times New Roman" w:hAnsi="Times New Roman" w:cs="Times New Roman"/>
          <w:sz w:val="22"/>
          <w:szCs w:val="22"/>
        </w:rPr>
        <w:t>Ls - L</w:t>
      </w:r>
    </w:p>
    <w:p w:rsidR="0097428E" w:rsidRPr="00AF3A97" w:rsidRDefault="0097428E" w:rsidP="0097428E">
      <w:pPr>
        <w:jc w:val="both"/>
        <w:rPr>
          <w:rFonts w:ascii="Times New Roman" w:hAnsi="Times New Roman" w:cs="Times New Roman"/>
          <w:sz w:val="22"/>
          <w:szCs w:val="22"/>
        </w:rPr>
      </w:pPr>
      <w:r w:rsidRPr="00AF3A97">
        <w:rPr>
          <w:rFonts w:ascii="Times New Roman" w:hAnsi="Times New Roman" w:cs="Times New Roman"/>
          <w:sz w:val="22"/>
          <w:szCs w:val="22"/>
        </w:rPr>
        <w:t>(4)</w:t>
      </w:r>
      <w:r w:rsidRPr="00AF3A97">
        <w:rPr>
          <w:rFonts w:ascii="Times New Roman" w:hAnsi="Times New Roman" w:cs="Times New Roman"/>
          <w:sz w:val="22"/>
          <w:szCs w:val="22"/>
        </w:rPr>
        <w:tab/>
        <w:t>Production:</w:t>
      </w:r>
      <w:r w:rsidRPr="00AF3A97">
        <w:rPr>
          <w:rFonts w:ascii="Times New Roman" w:hAnsi="Times New Roman" w:cs="Times New Roman"/>
          <w:sz w:val="22"/>
          <w:szCs w:val="22"/>
        </w:rPr>
        <w:tab/>
      </w:r>
      <w:r w:rsidRPr="00AF3A97">
        <w:rPr>
          <w:rFonts w:ascii="Times New Roman" w:hAnsi="Times New Roman" w:cs="Times New Roman"/>
          <w:sz w:val="22"/>
          <w:szCs w:val="22"/>
        </w:rPr>
        <w:tab/>
      </w:r>
      <w:r w:rsidRPr="00AF3A97">
        <w:rPr>
          <w:rFonts w:ascii="Times New Roman" w:hAnsi="Times New Roman" w:cs="Times New Roman"/>
          <w:sz w:val="22"/>
          <w:szCs w:val="22"/>
        </w:rPr>
        <w:tab/>
        <w:t>Y = Tech*L</w:t>
      </w:r>
      <w:r w:rsidRPr="001A0F1E">
        <w:rPr>
          <w:rFonts w:ascii="Times New Roman" w:hAnsi="Times New Roman" w:cs="Times New Roman"/>
          <w:sz w:val="22"/>
          <w:szCs w:val="22"/>
          <w:vertAlign w:val="superscript"/>
        </w:rPr>
        <w:t>1-α</w:t>
      </w:r>
      <w:r w:rsidRPr="00AF3A97">
        <w:rPr>
          <w:rFonts w:ascii="Times New Roman" w:hAnsi="Times New Roman" w:cs="Times New Roman"/>
          <w:sz w:val="22"/>
          <w:szCs w:val="22"/>
        </w:rPr>
        <w:t xml:space="preserve"> *</w:t>
      </w:r>
      <w:proofErr w:type="spellStart"/>
      <w:r w:rsidRPr="00AF3A97">
        <w:rPr>
          <w:rFonts w:ascii="Times New Roman" w:hAnsi="Times New Roman" w:cs="Times New Roman"/>
          <w:sz w:val="22"/>
          <w:szCs w:val="22"/>
        </w:rPr>
        <w:t>K</w:t>
      </w:r>
      <w:r w:rsidRPr="001A0F1E">
        <w:rPr>
          <w:rFonts w:ascii="Times New Roman" w:hAnsi="Times New Roman" w:cs="Times New Roman"/>
          <w:sz w:val="22"/>
          <w:szCs w:val="22"/>
          <w:vertAlign w:val="superscript"/>
        </w:rPr>
        <w:t>α</w:t>
      </w:r>
      <w:proofErr w:type="spellEnd"/>
    </w:p>
    <w:p w:rsidR="0097428E" w:rsidRPr="00AF3A97" w:rsidRDefault="0097428E" w:rsidP="0097428E">
      <w:pPr>
        <w:ind w:left="720" w:hanging="720"/>
        <w:jc w:val="both"/>
        <w:rPr>
          <w:rFonts w:ascii="Times New Roman" w:hAnsi="Times New Roman" w:cs="Times New Roman"/>
          <w:sz w:val="22"/>
          <w:szCs w:val="22"/>
        </w:rPr>
      </w:pPr>
      <w:r w:rsidRPr="00AF3A97">
        <w:rPr>
          <w:rFonts w:ascii="Times New Roman" w:hAnsi="Times New Roman" w:cs="Times New Roman"/>
          <w:sz w:val="22"/>
          <w:szCs w:val="22"/>
        </w:rPr>
        <w:t>(5)</w:t>
      </w:r>
      <w:r w:rsidRPr="00AF3A97">
        <w:rPr>
          <w:rFonts w:ascii="Times New Roman" w:hAnsi="Times New Roman" w:cs="Times New Roman"/>
          <w:sz w:val="22"/>
          <w:szCs w:val="22"/>
        </w:rPr>
        <w:tab/>
        <w:t>Consumption:</w:t>
      </w:r>
      <w:r w:rsidRPr="00AF3A97">
        <w:rPr>
          <w:rFonts w:ascii="Times New Roman" w:hAnsi="Times New Roman" w:cs="Times New Roman"/>
          <w:sz w:val="22"/>
          <w:szCs w:val="22"/>
        </w:rPr>
        <w:tab/>
      </w:r>
      <w:r w:rsidRPr="00AF3A97">
        <w:rPr>
          <w:rFonts w:ascii="Times New Roman" w:hAnsi="Times New Roman" w:cs="Times New Roman"/>
          <w:sz w:val="22"/>
          <w:szCs w:val="22"/>
        </w:rPr>
        <w:tab/>
      </w:r>
      <w:r w:rsidRPr="00AF3A97">
        <w:rPr>
          <w:rFonts w:ascii="Times New Roman" w:hAnsi="Times New Roman" w:cs="Times New Roman"/>
          <w:sz w:val="22"/>
          <w:szCs w:val="22"/>
        </w:rPr>
        <w:tab/>
        <w:t xml:space="preserve">C = </w:t>
      </w:r>
      <w:r>
        <w:rPr>
          <w:rFonts w:ascii="Times New Roman" w:hAnsi="Times New Roman" w:cs="Times New Roman"/>
          <w:sz w:val="22"/>
          <w:szCs w:val="22"/>
        </w:rPr>
        <w:t>a</w:t>
      </w:r>
      <w:r w:rsidRPr="00AF3A97">
        <w:rPr>
          <w:rFonts w:ascii="Times New Roman" w:hAnsi="Times New Roman" w:cs="Times New Roman"/>
          <w:sz w:val="22"/>
          <w:szCs w:val="22"/>
        </w:rPr>
        <w:t xml:space="preserve"> + </w:t>
      </w:r>
      <w:r>
        <w:rPr>
          <w:rFonts w:ascii="Times New Roman" w:hAnsi="Times New Roman" w:cs="Times New Roman"/>
          <w:sz w:val="22"/>
          <w:szCs w:val="22"/>
        </w:rPr>
        <w:t>b</w:t>
      </w:r>
      <w:r w:rsidRPr="00AF3A97">
        <w:rPr>
          <w:rFonts w:ascii="Times New Roman" w:hAnsi="Times New Roman" w:cs="Times New Roman"/>
          <w:sz w:val="22"/>
          <w:szCs w:val="22"/>
        </w:rPr>
        <w:t xml:space="preserve">*Yd </w:t>
      </w:r>
    </w:p>
    <w:p w:rsidR="0097428E" w:rsidRPr="00AF3A97" w:rsidRDefault="0097428E" w:rsidP="0097428E">
      <w:pPr>
        <w:jc w:val="both"/>
        <w:rPr>
          <w:rFonts w:ascii="Times New Roman" w:hAnsi="Times New Roman" w:cs="Times New Roman"/>
          <w:sz w:val="22"/>
          <w:szCs w:val="22"/>
        </w:rPr>
      </w:pPr>
      <w:r w:rsidRPr="00AF3A97">
        <w:rPr>
          <w:rFonts w:ascii="Times New Roman" w:hAnsi="Times New Roman" w:cs="Times New Roman"/>
          <w:sz w:val="22"/>
          <w:szCs w:val="22"/>
        </w:rPr>
        <w:t>(6)</w:t>
      </w:r>
      <w:r w:rsidRPr="00AF3A97">
        <w:rPr>
          <w:rFonts w:ascii="Times New Roman" w:hAnsi="Times New Roman" w:cs="Times New Roman"/>
          <w:sz w:val="22"/>
          <w:szCs w:val="22"/>
        </w:rPr>
        <w:tab/>
        <w:t>Investment:</w:t>
      </w:r>
      <w:r w:rsidRPr="00AF3A97">
        <w:rPr>
          <w:rFonts w:ascii="Times New Roman" w:hAnsi="Times New Roman" w:cs="Times New Roman"/>
          <w:sz w:val="22"/>
          <w:szCs w:val="22"/>
        </w:rPr>
        <w:tab/>
      </w:r>
      <w:r w:rsidRPr="00AF3A97">
        <w:rPr>
          <w:rFonts w:ascii="Times New Roman" w:hAnsi="Times New Roman" w:cs="Times New Roman"/>
          <w:sz w:val="22"/>
          <w:szCs w:val="22"/>
        </w:rPr>
        <w:tab/>
      </w:r>
      <w:r w:rsidRPr="00AF3A97">
        <w:rPr>
          <w:rFonts w:ascii="Times New Roman" w:hAnsi="Times New Roman" w:cs="Times New Roman"/>
          <w:sz w:val="22"/>
          <w:szCs w:val="22"/>
        </w:rPr>
        <w:tab/>
        <w:t>I = d - e*</w:t>
      </w:r>
      <w:r>
        <w:rPr>
          <w:rFonts w:ascii="Times New Roman" w:hAnsi="Times New Roman" w:cs="Times New Roman"/>
          <w:sz w:val="22"/>
          <w:szCs w:val="22"/>
        </w:rPr>
        <w:t>(</w:t>
      </w:r>
      <w:r w:rsidRPr="00AF3A97">
        <w:rPr>
          <w:rFonts w:ascii="Times New Roman" w:hAnsi="Times New Roman" w:cs="Times New Roman"/>
          <w:sz w:val="22"/>
          <w:szCs w:val="22"/>
        </w:rPr>
        <w:t xml:space="preserve">r </w:t>
      </w:r>
      <w:r>
        <w:rPr>
          <w:rFonts w:ascii="Times New Roman" w:hAnsi="Times New Roman" w:cs="Times New Roman"/>
          <w:sz w:val="22"/>
          <w:szCs w:val="22"/>
        </w:rPr>
        <w:t>–ρ)</w:t>
      </w:r>
    </w:p>
    <w:p w:rsidR="0097428E" w:rsidRPr="00AF3A97" w:rsidRDefault="0097428E" w:rsidP="0097428E">
      <w:pPr>
        <w:jc w:val="both"/>
        <w:rPr>
          <w:rFonts w:ascii="Times New Roman" w:hAnsi="Times New Roman" w:cs="Times New Roman"/>
          <w:sz w:val="22"/>
          <w:szCs w:val="22"/>
        </w:rPr>
      </w:pPr>
      <w:r w:rsidRPr="00AF3A97">
        <w:rPr>
          <w:rFonts w:ascii="Times New Roman" w:hAnsi="Times New Roman" w:cs="Times New Roman"/>
          <w:sz w:val="22"/>
          <w:szCs w:val="22"/>
        </w:rPr>
        <w:t>(7)</w:t>
      </w:r>
      <w:r w:rsidRPr="00AF3A97">
        <w:rPr>
          <w:rFonts w:ascii="Times New Roman" w:hAnsi="Times New Roman" w:cs="Times New Roman"/>
          <w:sz w:val="22"/>
          <w:szCs w:val="22"/>
        </w:rPr>
        <w:tab/>
        <w:t>Governmental Expenditures</w:t>
      </w:r>
      <w:r w:rsidRPr="00AF3A97">
        <w:rPr>
          <w:rFonts w:ascii="Times New Roman" w:hAnsi="Times New Roman" w:cs="Times New Roman"/>
          <w:sz w:val="22"/>
          <w:szCs w:val="22"/>
        </w:rPr>
        <w:tab/>
        <w:t>G = Go + f*(</w:t>
      </w:r>
      <w:proofErr w:type="spellStart"/>
      <w:r w:rsidRPr="00AF3A97">
        <w:rPr>
          <w:rFonts w:ascii="Times New Roman" w:hAnsi="Times New Roman" w:cs="Times New Roman"/>
          <w:sz w:val="22"/>
          <w:szCs w:val="22"/>
        </w:rPr>
        <w:t>Y</w:t>
      </w:r>
      <w:r>
        <w:rPr>
          <w:rFonts w:ascii="Times New Roman" w:hAnsi="Times New Roman" w:cs="Times New Roman"/>
          <w:sz w:val="22"/>
          <w:szCs w:val="22"/>
        </w:rPr>
        <w:t>p</w:t>
      </w:r>
      <w:proofErr w:type="spellEnd"/>
      <w:r w:rsidRPr="00AF3A97">
        <w:rPr>
          <w:rFonts w:ascii="Times New Roman" w:hAnsi="Times New Roman" w:cs="Times New Roman"/>
          <w:sz w:val="22"/>
          <w:szCs w:val="22"/>
        </w:rPr>
        <w:t xml:space="preserve"> </w:t>
      </w:r>
      <w:r>
        <w:rPr>
          <w:rFonts w:ascii="Times New Roman" w:hAnsi="Times New Roman" w:cs="Times New Roman"/>
          <w:sz w:val="22"/>
          <w:szCs w:val="22"/>
        </w:rPr>
        <w:t>–</w:t>
      </w:r>
      <w:r w:rsidRPr="00AF3A97">
        <w:rPr>
          <w:rFonts w:ascii="Times New Roman" w:hAnsi="Times New Roman" w:cs="Times New Roman"/>
          <w:sz w:val="22"/>
          <w:szCs w:val="22"/>
        </w:rPr>
        <w:t xml:space="preserve"> Y</w:t>
      </w:r>
      <w:r>
        <w:rPr>
          <w:rFonts w:ascii="Times New Roman" w:hAnsi="Times New Roman" w:cs="Times New Roman"/>
          <w:sz w:val="22"/>
          <w:szCs w:val="22"/>
        </w:rPr>
        <w:t>)</w:t>
      </w:r>
      <w:r w:rsidRPr="00AF3A97">
        <w:rPr>
          <w:rFonts w:ascii="Times New Roman" w:hAnsi="Times New Roman" w:cs="Times New Roman"/>
          <w:sz w:val="22"/>
          <w:szCs w:val="22"/>
        </w:rPr>
        <w:cr/>
      </w:r>
      <w:r>
        <w:rPr>
          <w:rFonts w:ascii="Times New Roman" w:hAnsi="Times New Roman" w:cs="Times New Roman"/>
          <w:sz w:val="22"/>
          <w:szCs w:val="22"/>
        </w:rPr>
        <w:t>(8</w:t>
      </w:r>
      <w:r w:rsidRPr="00AF3A97">
        <w:rPr>
          <w:rFonts w:ascii="Times New Roman" w:hAnsi="Times New Roman" w:cs="Times New Roman"/>
          <w:sz w:val="22"/>
          <w:szCs w:val="22"/>
        </w:rPr>
        <w:t>)</w:t>
      </w:r>
      <w:r w:rsidRPr="00AF3A97">
        <w:rPr>
          <w:rFonts w:ascii="Times New Roman" w:hAnsi="Times New Roman" w:cs="Times New Roman"/>
          <w:sz w:val="22"/>
          <w:szCs w:val="22"/>
        </w:rPr>
        <w:tab/>
        <w:t>Net Exports:</w:t>
      </w:r>
      <w:r w:rsidRPr="00AF3A97">
        <w:rPr>
          <w:rFonts w:ascii="Times New Roman" w:hAnsi="Times New Roman" w:cs="Times New Roman"/>
          <w:sz w:val="22"/>
          <w:szCs w:val="22"/>
        </w:rPr>
        <w:tab/>
      </w:r>
      <w:r w:rsidRPr="00AF3A97">
        <w:rPr>
          <w:rFonts w:ascii="Times New Roman" w:hAnsi="Times New Roman" w:cs="Times New Roman"/>
          <w:sz w:val="22"/>
          <w:szCs w:val="22"/>
        </w:rPr>
        <w:tab/>
      </w:r>
      <w:r w:rsidRPr="00AF3A97">
        <w:rPr>
          <w:rFonts w:ascii="Times New Roman" w:hAnsi="Times New Roman" w:cs="Times New Roman"/>
          <w:sz w:val="22"/>
          <w:szCs w:val="22"/>
        </w:rPr>
        <w:tab/>
        <w:t xml:space="preserve">X = go - g1*Y - g2*r </w:t>
      </w:r>
    </w:p>
    <w:p w:rsidR="0097428E" w:rsidRPr="00AF3A97" w:rsidRDefault="0097428E" w:rsidP="0097428E">
      <w:pPr>
        <w:jc w:val="both"/>
        <w:rPr>
          <w:rFonts w:ascii="Times New Roman" w:hAnsi="Times New Roman" w:cs="Times New Roman"/>
          <w:sz w:val="22"/>
          <w:szCs w:val="22"/>
        </w:rPr>
      </w:pPr>
      <w:r w:rsidRPr="00AF3A97">
        <w:rPr>
          <w:rFonts w:ascii="Times New Roman" w:hAnsi="Times New Roman" w:cs="Times New Roman"/>
          <w:sz w:val="22"/>
          <w:szCs w:val="22"/>
        </w:rPr>
        <w:t>(</w:t>
      </w:r>
      <w:r>
        <w:rPr>
          <w:rFonts w:ascii="Times New Roman" w:hAnsi="Times New Roman" w:cs="Times New Roman"/>
          <w:sz w:val="22"/>
          <w:szCs w:val="22"/>
        </w:rPr>
        <w:t>9)</w:t>
      </w:r>
      <w:r w:rsidRPr="00AF3A97">
        <w:rPr>
          <w:rFonts w:ascii="Times New Roman" w:hAnsi="Times New Roman" w:cs="Times New Roman"/>
          <w:sz w:val="22"/>
          <w:szCs w:val="22"/>
        </w:rPr>
        <w:tab/>
        <w:t>Disposable Income</w:t>
      </w:r>
      <w:r w:rsidRPr="00AF3A97">
        <w:rPr>
          <w:rFonts w:ascii="Times New Roman" w:hAnsi="Times New Roman" w:cs="Times New Roman"/>
          <w:sz w:val="22"/>
          <w:szCs w:val="22"/>
        </w:rPr>
        <w:tab/>
      </w:r>
      <w:r w:rsidRPr="00AF3A97">
        <w:rPr>
          <w:rFonts w:ascii="Times New Roman" w:hAnsi="Times New Roman" w:cs="Times New Roman"/>
          <w:sz w:val="22"/>
          <w:szCs w:val="22"/>
        </w:rPr>
        <w:tab/>
        <w:t>Yd = Y - T</w:t>
      </w:r>
    </w:p>
    <w:p w:rsidR="0097428E" w:rsidRPr="00AF3A97" w:rsidRDefault="0097428E" w:rsidP="0097428E">
      <w:pPr>
        <w:jc w:val="both"/>
        <w:rPr>
          <w:rFonts w:ascii="Times New Roman" w:hAnsi="Times New Roman" w:cs="Times New Roman"/>
          <w:sz w:val="22"/>
          <w:szCs w:val="22"/>
        </w:rPr>
      </w:pPr>
      <w:r>
        <w:rPr>
          <w:rFonts w:ascii="Times New Roman" w:hAnsi="Times New Roman" w:cs="Times New Roman"/>
          <w:sz w:val="22"/>
          <w:szCs w:val="22"/>
        </w:rPr>
        <w:t>(10</w:t>
      </w:r>
      <w:r w:rsidRPr="00AF3A97">
        <w:rPr>
          <w:rFonts w:ascii="Times New Roman" w:hAnsi="Times New Roman" w:cs="Times New Roman"/>
          <w:sz w:val="22"/>
          <w:szCs w:val="22"/>
        </w:rPr>
        <w:t>)</w:t>
      </w:r>
      <w:r w:rsidRPr="00AF3A97">
        <w:rPr>
          <w:rFonts w:ascii="Times New Roman" w:hAnsi="Times New Roman" w:cs="Times New Roman"/>
          <w:sz w:val="22"/>
          <w:szCs w:val="22"/>
        </w:rPr>
        <w:tab/>
        <w:t>Taxes:</w:t>
      </w:r>
      <w:r w:rsidRPr="00AF3A97">
        <w:rPr>
          <w:rFonts w:ascii="Times New Roman" w:hAnsi="Times New Roman" w:cs="Times New Roman"/>
          <w:sz w:val="22"/>
          <w:szCs w:val="22"/>
        </w:rPr>
        <w:tab/>
      </w:r>
      <w:r w:rsidRPr="00AF3A97">
        <w:rPr>
          <w:rFonts w:ascii="Times New Roman" w:hAnsi="Times New Roman" w:cs="Times New Roman"/>
          <w:sz w:val="22"/>
          <w:szCs w:val="22"/>
        </w:rPr>
        <w:tab/>
      </w:r>
      <w:r w:rsidRPr="00AF3A97">
        <w:rPr>
          <w:rFonts w:ascii="Times New Roman" w:hAnsi="Times New Roman" w:cs="Times New Roman"/>
          <w:sz w:val="22"/>
          <w:szCs w:val="22"/>
        </w:rPr>
        <w:tab/>
      </w:r>
      <w:r w:rsidRPr="00AF3A97">
        <w:rPr>
          <w:rFonts w:ascii="Times New Roman" w:hAnsi="Times New Roman" w:cs="Times New Roman"/>
          <w:sz w:val="22"/>
          <w:szCs w:val="22"/>
        </w:rPr>
        <w:tab/>
        <w:t>T = to + t1*Y</w:t>
      </w:r>
    </w:p>
    <w:p w:rsidR="0097428E" w:rsidRPr="00AF3A97" w:rsidRDefault="0097428E" w:rsidP="0097428E">
      <w:pPr>
        <w:ind w:left="720" w:hanging="720"/>
        <w:jc w:val="both"/>
        <w:rPr>
          <w:rFonts w:ascii="Times New Roman" w:hAnsi="Times New Roman" w:cs="Times New Roman"/>
          <w:sz w:val="22"/>
          <w:szCs w:val="22"/>
        </w:rPr>
      </w:pPr>
      <w:r>
        <w:rPr>
          <w:rFonts w:ascii="Times New Roman" w:hAnsi="Times New Roman" w:cs="Times New Roman"/>
          <w:sz w:val="22"/>
          <w:szCs w:val="22"/>
        </w:rPr>
        <w:t>(11</w:t>
      </w:r>
      <w:r w:rsidRPr="00AF3A97">
        <w:rPr>
          <w:rFonts w:ascii="Times New Roman" w:hAnsi="Times New Roman" w:cs="Times New Roman"/>
          <w:sz w:val="22"/>
          <w:szCs w:val="22"/>
        </w:rPr>
        <w:t>)</w:t>
      </w:r>
      <w:r w:rsidRPr="00AF3A97">
        <w:rPr>
          <w:rFonts w:ascii="Times New Roman" w:hAnsi="Times New Roman" w:cs="Times New Roman"/>
          <w:sz w:val="22"/>
          <w:szCs w:val="22"/>
        </w:rPr>
        <w:tab/>
        <w:t>Aggregate Expenditure:</w:t>
      </w:r>
      <w:r w:rsidRPr="00AF3A97">
        <w:rPr>
          <w:rFonts w:ascii="Times New Roman" w:hAnsi="Times New Roman" w:cs="Times New Roman"/>
          <w:sz w:val="22"/>
          <w:szCs w:val="22"/>
        </w:rPr>
        <w:tab/>
      </w:r>
      <w:r>
        <w:rPr>
          <w:rFonts w:ascii="Times New Roman" w:hAnsi="Times New Roman" w:cs="Times New Roman"/>
          <w:sz w:val="22"/>
          <w:szCs w:val="22"/>
        </w:rPr>
        <w:tab/>
      </w:r>
      <w:r w:rsidRPr="00AF3A97">
        <w:rPr>
          <w:rFonts w:ascii="Times New Roman" w:hAnsi="Times New Roman" w:cs="Times New Roman"/>
          <w:sz w:val="22"/>
          <w:szCs w:val="22"/>
        </w:rPr>
        <w:t>AD = C + I + G + X</w:t>
      </w:r>
    </w:p>
    <w:p w:rsidR="0097428E" w:rsidRPr="00AF3A97" w:rsidRDefault="0097428E" w:rsidP="0097428E">
      <w:pPr>
        <w:jc w:val="both"/>
        <w:rPr>
          <w:rFonts w:ascii="Times New Roman" w:hAnsi="Times New Roman" w:cs="Times New Roman"/>
          <w:sz w:val="22"/>
          <w:szCs w:val="22"/>
        </w:rPr>
      </w:pPr>
      <w:r>
        <w:rPr>
          <w:rFonts w:ascii="Times New Roman" w:hAnsi="Times New Roman" w:cs="Times New Roman"/>
          <w:sz w:val="22"/>
          <w:szCs w:val="22"/>
        </w:rPr>
        <w:t>(12</w:t>
      </w:r>
      <w:r w:rsidRPr="00AF3A97">
        <w:rPr>
          <w:rFonts w:ascii="Times New Roman" w:hAnsi="Times New Roman" w:cs="Times New Roman"/>
          <w:sz w:val="22"/>
          <w:szCs w:val="22"/>
        </w:rPr>
        <w:t>)</w:t>
      </w:r>
      <w:r w:rsidRPr="00AF3A97">
        <w:rPr>
          <w:rFonts w:ascii="Times New Roman" w:hAnsi="Times New Roman" w:cs="Times New Roman"/>
          <w:sz w:val="22"/>
          <w:szCs w:val="22"/>
        </w:rPr>
        <w:tab/>
        <w:t xml:space="preserve">Goods Market Equilibrium: </w:t>
      </w:r>
      <w:r w:rsidRPr="00AF3A97">
        <w:rPr>
          <w:rFonts w:ascii="Times New Roman" w:hAnsi="Times New Roman" w:cs="Times New Roman"/>
          <w:sz w:val="22"/>
          <w:szCs w:val="22"/>
        </w:rPr>
        <w:tab/>
        <w:t>Y = AD</w:t>
      </w:r>
    </w:p>
    <w:p w:rsidR="0097428E" w:rsidRPr="00AF3A97" w:rsidRDefault="0097428E" w:rsidP="0097428E">
      <w:pPr>
        <w:jc w:val="both"/>
        <w:rPr>
          <w:rFonts w:ascii="Times New Roman" w:hAnsi="Times New Roman" w:cs="Times New Roman"/>
          <w:sz w:val="22"/>
          <w:szCs w:val="22"/>
        </w:rPr>
      </w:pPr>
      <w:r>
        <w:rPr>
          <w:rFonts w:ascii="Times New Roman" w:hAnsi="Times New Roman" w:cs="Times New Roman"/>
          <w:sz w:val="22"/>
          <w:szCs w:val="22"/>
        </w:rPr>
        <w:t>(13</w:t>
      </w:r>
      <w:r w:rsidRPr="00AF3A97">
        <w:rPr>
          <w:rFonts w:ascii="Times New Roman" w:hAnsi="Times New Roman" w:cs="Times New Roman"/>
          <w:sz w:val="22"/>
          <w:szCs w:val="22"/>
        </w:rPr>
        <w:t>)</w:t>
      </w:r>
      <w:r w:rsidRPr="00AF3A97">
        <w:rPr>
          <w:rFonts w:ascii="Times New Roman" w:hAnsi="Times New Roman" w:cs="Times New Roman"/>
          <w:sz w:val="22"/>
          <w:szCs w:val="22"/>
        </w:rPr>
        <w:tab/>
        <w:t>Money Demand:</w:t>
      </w:r>
      <w:r w:rsidRPr="00AF3A97">
        <w:rPr>
          <w:rFonts w:ascii="Times New Roman" w:hAnsi="Times New Roman" w:cs="Times New Roman"/>
          <w:sz w:val="22"/>
          <w:szCs w:val="22"/>
        </w:rPr>
        <w:tab/>
      </w:r>
      <w:r w:rsidRPr="00AF3A97">
        <w:rPr>
          <w:rFonts w:ascii="Times New Roman" w:hAnsi="Times New Roman" w:cs="Times New Roman"/>
          <w:sz w:val="22"/>
          <w:szCs w:val="22"/>
        </w:rPr>
        <w:tab/>
      </w:r>
      <w:proofErr w:type="spellStart"/>
      <w:r w:rsidRPr="00AF3A97">
        <w:rPr>
          <w:rFonts w:ascii="Times New Roman" w:hAnsi="Times New Roman" w:cs="Times New Roman"/>
          <w:sz w:val="22"/>
          <w:szCs w:val="22"/>
        </w:rPr>
        <w:t>Md</w:t>
      </w:r>
      <w:proofErr w:type="spellEnd"/>
      <w:r>
        <w:rPr>
          <w:rFonts w:ascii="Times New Roman" w:hAnsi="Times New Roman" w:cs="Times New Roman"/>
          <w:sz w:val="22"/>
          <w:szCs w:val="22"/>
        </w:rPr>
        <w:t>/P = k*Y - h</w:t>
      </w:r>
      <w:r w:rsidRPr="00AF3A97">
        <w:rPr>
          <w:rFonts w:ascii="Times New Roman" w:hAnsi="Times New Roman" w:cs="Times New Roman"/>
          <w:sz w:val="22"/>
          <w:szCs w:val="22"/>
        </w:rPr>
        <w:t>*</w:t>
      </w:r>
      <w:proofErr w:type="spellStart"/>
      <w:r w:rsidRPr="00AF3A97">
        <w:rPr>
          <w:rFonts w:ascii="Times New Roman" w:hAnsi="Times New Roman" w:cs="Times New Roman"/>
          <w:sz w:val="22"/>
          <w:szCs w:val="22"/>
        </w:rPr>
        <w:t>i</w:t>
      </w:r>
      <w:proofErr w:type="spellEnd"/>
    </w:p>
    <w:p w:rsidR="0097428E" w:rsidRPr="00AF3A97" w:rsidRDefault="0097428E" w:rsidP="0097428E">
      <w:pPr>
        <w:jc w:val="both"/>
        <w:rPr>
          <w:rFonts w:ascii="Times New Roman" w:hAnsi="Times New Roman" w:cs="Times New Roman"/>
          <w:sz w:val="22"/>
          <w:szCs w:val="22"/>
        </w:rPr>
      </w:pPr>
      <w:r>
        <w:rPr>
          <w:rFonts w:ascii="Times New Roman" w:hAnsi="Times New Roman" w:cs="Times New Roman"/>
          <w:sz w:val="22"/>
          <w:szCs w:val="22"/>
        </w:rPr>
        <w:t>(14</w:t>
      </w:r>
      <w:r w:rsidRPr="00AF3A97">
        <w:rPr>
          <w:rFonts w:ascii="Times New Roman" w:hAnsi="Times New Roman" w:cs="Times New Roman"/>
          <w:sz w:val="22"/>
          <w:szCs w:val="22"/>
        </w:rPr>
        <w:t>)</w:t>
      </w:r>
      <w:r w:rsidRPr="00AF3A97">
        <w:rPr>
          <w:rFonts w:ascii="Times New Roman" w:hAnsi="Times New Roman" w:cs="Times New Roman"/>
          <w:sz w:val="22"/>
          <w:szCs w:val="22"/>
        </w:rPr>
        <w:tab/>
        <w:t xml:space="preserve">Money Market Equilibrium: </w:t>
      </w:r>
      <w:r w:rsidRPr="00AF3A97">
        <w:rPr>
          <w:rFonts w:ascii="Times New Roman" w:hAnsi="Times New Roman" w:cs="Times New Roman"/>
          <w:sz w:val="22"/>
          <w:szCs w:val="22"/>
        </w:rPr>
        <w:tab/>
      </w:r>
      <w:proofErr w:type="spellStart"/>
      <w:r w:rsidRPr="00AF3A97">
        <w:rPr>
          <w:rFonts w:ascii="Times New Roman" w:hAnsi="Times New Roman" w:cs="Times New Roman"/>
          <w:sz w:val="22"/>
          <w:szCs w:val="22"/>
        </w:rPr>
        <w:t>Md</w:t>
      </w:r>
      <w:proofErr w:type="spellEnd"/>
      <w:r w:rsidRPr="00AF3A97">
        <w:rPr>
          <w:rFonts w:ascii="Times New Roman" w:hAnsi="Times New Roman" w:cs="Times New Roman"/>
          <w:sz w:val="22"/>
          <w:szCs w:val="22"/>
        </w:rPr>
        <w:t xml:space="preserve"> = M</w:t>
      </w:r>
    </w:p>
    <w:p w:rsidR="0097428E" w:rsidRDefault="0097428E" w:rsidP="0097428E">
      <w:pPr>
        <w:jc w:val="both"/>
        <w:rPr>
          <w:rFonts w:ascii="Times New Roman" w:hAnsi="Times New Roman" w:cs="Times New Roman"/>
          <w:sz w:val="22"/>
          <w:szCs w:val="22"/>
          <w:vertAlign w:val="superscript"/>
        </w:rPr>
      </w:pPr>
      <w:r>
        <w:rPr>
          <w:rFonts w:ascii="Times New Roman" w:hAnsi="Times New Roman" w:cs="Times New Roman"/>
          <w:sz w:val="22"/>
          <w:szCs w:val="22"/>
        </w:rPr>
        <w:t>(15</w:t>
      </w:r>
      <w:r w:rsidRPr="00AF3A97">
        <w:rPr>
          <w:rFonts w:ascii="Times New Roman" w:hAnsi="Times New Roman" w:cs="Times New Roman"/>
          <w:sz w:val="22"/>
          <w:szCs w:val="22"/>
        </w:rPr>
        <w:t>)</w:t>
      </w:r>
      <w:r w:rsidRPr="00AF3A97">
        <w:rPr>
          <w:rFonts w:ascii="Times New Roman" w:hAnsi="Times New Roman" w:cs="Times New Roman"/>
          <w:sz w:val="22"/>
          <w:szCs w:val="22"/>
        </w:rPr>
        <w:tab/>
      </w:r>
      <w:r>
        <w:rPr>
          <w:rFonts w:ascii="Times New Roman" w:hAnsi="Times New Roman" w:cs="Times New Roman"/>
          <w:sz w:val="22"/>
          <w:szCs w:val="22"/>
        </w:rPr>
        <w:t>Fisher Equation</w:t>
      </w:r>
      <w:r w:rsidRPr="00AF3A97">
        <w:rPr>
          <w:rFonts w:ascii="Times New Roman" w:hAnsi="Times New Roman" w:cs="Times New Roman"/>
          <w:sz w:val="22"/>
          <w:szCs w:val="22"/>
        </w:rPr>
        <w:t>:</w:t>
      </w:r>
      <w:r w:rsidRPr="00AF3A97">
        <w:rPr>
          <w:rFonts w:ascii="Times New Roman" w:hAnsi="Times New Roman" w:cs="Times New Roman"/>
          <w:sz w:val="22"/>
          <w:szCs w:val="22"/>
        </w:rPr>
        <w:tab/>
      </w:r>
      <w:r>
        <w:rPr>
          <w:rFonts w:ascii="Times New Roman" w:hAnsi="Times New Roman" w:cs="Times New Roman"/>
          <w:sz w:val="22"/>
          <w:szCs w:val="22"/>
        </w:rPr>
        <w:tab/>
      </w:r>
      <w:proofErr w:type="spellStart"/>
      <w:r w:rsidRPr="00AF3A97">
        <w:rPr>
          <w:rFonts w:ascii="Times New Roman" w:hAnsi="Times New Roman" w:cs="Times New Roman"/>
          <w:sz w:val="22"/>
          <w:szCs w:val="22"/>
        </w:rPr>
        <w:t>i</w:t>
      </w:r>
      <w:proofErr w:type="spellEnd"/>
      <w:r w:rsidRPr="00AF3A97">
        <w:rPr>
          <w:rFonts w:ascii="Times New Roman" w:hAnsi="Times New Roman" w:cs="Times New Roman"/>
          <w:sz w:val="22"/>
          <w:szCs w:val="22"/>
        </w:rPr>
        <w:t xml:space="preserve"> = r </w:t>
      </w:r>
      <w:proofErr w:type="gramStart"/>
      <w:r w:rsidRPr="00AF3A97">
        <w:rPr>
          <w:rFonts w:ascii="Times New Roman" w:hAnsi="Times New Roman" w:cs="Times New Roman"/>
          <w:sz w:val="22"/>
          <w:szCs w:val="22"/>
        </w:rPr>
        <w:t xml:space="preserve">+  </w:t>
      </w:r>
      <w:proofErr w:type="gramEnd"/>
      <w:r w:rsidRPr="00AF3A97">
        <w:rPr>
          <w:rFonts w:ascii="Times New Roman" w:hAnsi="Times New Roman" w:cs="Times New Roman"/>
          <w:sz w:val="22"/>
          <w:szCs w:val="22"/>
        </w:rPr>
        <w:sym w:font="WP Greek Courier" w:char="F041"/>
      </w:r>
      <w:r w:rsidRPr="00AF3A97">
        <w:rPr>
          <w:rFonts w:ascii="Times New Roman" w:hAnsi="Times New Roman" w:cs="Times New Roman"/>
          <w:sz w:val="22"/>
          <w:szCs w:val="22"/>
          <w:vertAlign w:val="superscript"/>
        </w:rPr>
        <w:t>e</w:t>
      </w:r>
    </w:p>
    <w:p w:rsidR="0097428E" w:rsidRPr="00AF3A97" w:rsidRDefault="0097428E" w:rsidP="0097428E">
      <w:pPr>
        <w:jc w:val="both"/>
        <w:rPr>
          <w:rFonts w:ascii="Times New Roman" w:hAnsi="Times New Roman" w:cs="Times New Roman"/>
          <w:sz w:val="22"/>
          <w:szCs w:val="22"/>
        </w:rPr>
      </w:pPr>
    </w:p>
    <w:p w:rsidR="0097428E" w:rsidRPr="00AF3A97" w:rsidRDefault="0097428E" w:rsidP="0097428E">
      <w:pPr>
        <w:jc w:val="both"/>
        <w:rPr>
          <w:rFonts w:ascii="Times New Roman" w:hAnsi="Times New Roman" w:cs="Times New Roman"/>
          <w:sz w:val="22"/>
          <w:szCs w:val="22"/>
        </w:rPr>
      </w:pPr>
      <w:r w:rsidRPr="00AF3A97">
        <w:rPr>
          <w:rFonts w:ascii="Times New Roman" w:hAnsi="Times New Roman" w:cs="Times New Roman"/>
          <w:sz w:val="22"/>
          <w:szCs w:val="22"/>
        </w:rPr>
        <w:tab/>
      </w:r>
      <w:r w:rsidRPr="00AF3A97">
        <w:rPr>
          <w:rFonts w:ascii="Times New Roman" w:hAnsi="Times New Roman" w:cs="Times New Roman"/>
          <w:sz w:val="22"/>
          <w:szCs w:val="22"/>
          <w:u w:val="single"/>
        </w:rPr>
        <w:t>Endogenous Variables</w:t>
      </w:r>
      <w:r w:rsidRPr="00AF3A97">
        <w:rPr>
          <w:rFonts w:ascii="Times New Roman" w:hAnsi="Times New Roman" w:cs="Times New Roman"/>
          <w:sz w:val="22"/>
          <w:szCs w:val="22"/>
          <w:u w:val="single"/>
        </w:rPr>
        <w:tab/>
      </w:r>
      <w:r w:rsidRPr="00AF3A97">
        <w:rPr>
          <w:rFonts w:ascii="Times New Roman" w:hAnsi="Times New Roman" w:cs="Times New Roman"/>
          <w:sz w:val="22"/>
          <w:szCs w:val="22"/>
        </w:rPr>
        <w:tab/>
      </w:r>
      <w:r w:rsidRPr="00AF3A97">
        <w:rPr>
          <w:rFonts w:ascii="Times New Roman" w:hAnsi="Times New Roman" w:cs="Times New Roman"/>
          <w:sz w:val="22"/>
          <w:szCs w:val="22"/>
        </w:rPr>
        <w:tab/>
      </w:r>
      <w:r w:rsidRPr="00AF3A97">
        <w:rPr>
          <w:rFonts w:ascii="Times New Roman" w:hAnsi="Times New Roman" w:cs="Times New Roman"/>
          <w:sz w:val="22"/>
          <w:szCs w:val="22"/>
          <w:u w:val="single"/>
        </w:rPr>
        <w:t>Exogenous Variables</w:t>
      </w:r>
    </w:p>
    <w:p w:rsidR="0097428E" w:rsidRPr="00AF3A97" w:rsidRDefault="0097428E" w:rsidP="0097428E">
      <w:pPr>
        <w:ind w:left="3600" w:hanging="2880"/>
        <w:jc w:val="both"/>
        <w:rPr>
          <w:rFonts w:ascii="Times New Roman" w:hAnsi="Times New Roman" w:cs="Times New Roman"/>
          <w:sz w:val="22"/>
          <w:szCs w:val="22"/>
        </w:rPr>
      </w:pPr>
      <w:proofErr w:type="spellStart"/>
      <w:r>
        <w:rPr>
          <w:rFonts w:ascii="Times New Roman" w:hAnsi="Times New Roman" w:cs="Times New Roman"/>
          <w:sz w:val="22"/>
          <w:szCs w:val="22"/>
        </w:rPr>
        <w:t>L</w:t>
      </w:r>
      <w:proofErr w:type="gramStart"/>
      <w:r w:rsidRPr="00AF3A97">
        <w:rPr>
          <w:rFonts w:ascii="Times New Roman" w:hAnsi="Times New Roman" w:cs="Times New Roman"/>
          <w:sz w:val="22"/>
          <w:szCs w:val="22"/>
        </w:rPr>
        <w:t>,P,U,Ls,Y,C,Yd,T,r</w:t>
      </w:r>
      <w:proofErr w:type="spellEnd"/>
      <w:proofErr w:type="gramEnd"/>
      <w:r w:rsidRPr="00AF3A97">
        <w:rPr>
          <w:rFonts w:ascii="Times New Roman" w:hAnsi="Times New Roman" w:cs="Times New Roman"/>
          <w:sz w:val="22"/>
          <w:szCs w:val="22"/>
        </w:rPr>
        <w:tab/>
      </w:r>
      <w:r w:rsidRPr="00AF3A97">
        <w:rPr>
          <w:rFonts w:ascii="Times New Roman" w:hAnsi="Times New Roman" w:cs="Times New Roman"/>
          <w:sz w:val="22"/>
          <w:szCs w:val="22"/>
        </w:rPr>
        <w:tab/>
        <w:t>W,</w:t>
      </w:r>
      <w:r>
        <w:rPr>
          <w:rFonts w:ascii="Times New Roman" w:hAnsi="Times New Roman" w:cs="Times New Roman"/>
          <w:sz w:val="22"/>
          <w:szCs w:val="22"/>
        </w:rPr>
        <w:t xml:space="preserve"> </w:t>
      </w:r>
      <w:r w:rsidRPr="00AF3A97">
        <w:rPr>
          <w:rFonts w:ascii="Times New Roman" w:hAnsi="Times New Roman" w:cs="Times New Roman"/>
          <w:sz w:val="22"/>
          <w:szCs w:val="22"/>
        </w:rPr>
        <w:t>K,</w:t>
      </w:r>
      <w:r>
        <w:rPr>
          <w:rFonts w:ascii="Times New Roman" w:hAnsi="Times New Roman" w:cs="Times New Roman"/>
          <w:sz w:val="22"/>
          <w:szCs w:val="22"/>
        </w:rPr>
        <w:t xml:space="preserve"> Tech, </w:t>
      </w:r>
      <w:proofErr w:type="spellStart"/>
      <w:r w:rsidRPr="00AF3A97">
        <w:rPr>
          <w:rFonts w:ascii="Times New Roman" w:hAnsi="Times New Roman" w:cs="Times New Roman"/>
          <w:sz w:val="22"/>
          <w:szCs w:val="22"/>
        </w:rPr>
        <w:t>Y</w:t>
      </w:r>
      <w:r>
        <w:rPr>
          <w:rFonts w:ascii="Times New Roman" w:hAnsi="Times New Roman" w:cs="Times New Roman"/>
          <w:sz w:val="22"/>
          <w:szCs w:val="22"/>
        </w:rPr>
        <w:t>p</w:t>
      </w:r>
      <w:proofErr w:type="spellEnd"/>
      <w:r w:rsidRPr="00AF3A97">
        <w:rPr>
          <w:rFonts w:ascii="Times New Roman" w:hAnsi="Times New Roman" w:cs="Times New Roman"/>
          <w:sz w:val="22"/>
          <w:szCs w:val="22"/>
        </w:rPr>
        <w:t>,</w:t>
      </w:r>
      <w:r>
        <w:rPr>
          <w:rFonts w:ascii="Times New Roman" w:hAnsi="Times New Roman" w:cs="Times New Roman"/>
          <w:sz w:val="22"/>
          <w:szCs w:val="22"/>
        </w:rPr>
        <w:t xml:space="preserve"> ρ, </w:t>
      </w:r>
      <w:r w:rsidR="00095622">
        <w:rPr>
          <w:rFonts w:ascii="Times New Roman" w:hAnsi="Times New Roman" w:cs="Times New Roman"/>
          <w:sz w:val="22"/>
          <w:szCs w:val="22"/>
        </w:rPr>
        <w:t xml:space="preserve">so, a, d, </w:t>
      </w:r>
      <w:r>
        <w:rPr>
          <w:rFonts w:ascii="Times New Roman" w:hAnsi="Times New Roman" w:cs="Times New Roman"/>
          <w:sz w:val="22"/>
          <w:szCs w:val="22"/>
        </w:rPr>
        <w:t>Go,</w:t>
      </w:r>
      <w:r w:rsidRPr="00AF3A97">
        <w:rPr>
          <w:rFonts w:ascii="Times New Roman" w:hAnsi="Times New Roman" w:cs="Times New Roman"/>
          <w:sz w:val="22"/>
          <w:szCs w:val="22"/>
        </w:rPr>
        <w:t xml:space="preserve"> </w:t>
      </w:r>
      <w:r w:rsidR="00095622">
        <w:rPr>
          <w:rFonts w:ascii="Times New Roman" w:hAnsi="Times New Roman" w:cs="Times New Roman"/>
          <w:sz w:val="22"/>
          <w:szCs w:val="22"/>
        </w:rPr>
        <w:t xml:space="preserve">go, to, t1, </w:t>
      </w:r>
      <w:r w:rsidRPr="00AF3A97">
        <w:rPr>
          <w:rFonts w:ascii="Times New Roman" w:hAnsi="Times New Roman" w:cs="Times New Roman"/>
          <w:sz w:val="22"/>
          <w:szCs w:val="22"/>
        </w:rPr>
        <w:t xml:space="preserve">M, </w:t>
      </w:r>
      <w:r w:rsidRPr="00AF3A97">
        <w:rPr>
          <w:rFonts w:ascii="Times New Roman" w:hAnsi="Times New Roman" w:cs="Times New Roman"/>
          <w:sz w:val="22"/>
          <w:szCs w:val="22"/>
        </w:rPr>
        <w:sym w:font="WP Greek Courier" w:char="F041"/>
      </w:r>
      <w:r w:rsidRPr="00AF3A97">
        <w:rPr>
          <w:rFonts w:ascii="Times New Roman" w:hAnsi="Times New Roman" w:cs="Times New Roman"/>
          <w:sz w:val="22"/>
          <w:szCs w:val="22"/>
          <w:vertAlign w:val="superscript"/>
        </w:rPr>
        <w:t>e</w:t>
      </w:r>
      <w:r w:rsidRPr="00AF3A97">
        <w:rPr>
          <w:rFonts w:ascii="Times New Roman" w:hAnsi="Times New Roman" w:cs="Times New Roman"/>
          <w:sz w:val="22"/>
          <w:szCs w:val="22"/>
        </w:rPr>
        <w:t xml:space="preserve"> and</w:t>
      </w:r>
    </w:p>
    <w:p w:rsidR="0097428E" w:rsidRDefault="0097428E" w:rsidP="0097428E">
      <w:pPr>
        <w:ind w:left="3600" w:hanging="2880"/>
        <w:jc w:val="both"/>
        <w:rPr>
          <w:rFonts w:ascii="Times New Roman" w:hAnsi="Times New Roman" w:cs="Times New Roman"/>
          <w:sz w:val="22"/>
          <w:szCs w:val="22"/>
        </w:rPr>
      </w:pPr>
      <w:proofErr w:type="spellStart"/>
      <w:r w:rsidRPr="00AF3A97">
        <w:rPr>
          <w:rFonts w:ascii="Times New Roman" w:hAnsi="Times New Roman" w:cs="Times New Roman"/>
          <w:sz w:val="22"/>
          <w:szCs w:val="22"/>
        </w:rPr>
        <w:t>I</w:t>
      </w:r>
      <w:proofErr w:type="gramStart"/>
      <w:r w:rsidRPr="00AF3A97">
        <w:rPr>
          <w:rFonts w:ascii="Times New Roman" w:hAnsi="Times New Roman" w:cs="Times New Roman"/>
          <w:sz w:val="22"/>
          <w:szCs w:val="22"/>
        </w:rPr>
        <w:t>,G,X,AD,Md,</w:t>
      </w:r>
      <w:r>
        <w:rPr>
          <w:rFonts w:ascii="Times New Roman" w:hAnsi="Times New Roman" w:cs="Times New Roman"/>
          <w:sz w:val="22"/>
          <w:szCs w:val="22"/>
        </w:rPr>
        <w:t>i</w:t>
      </w:r>
      <w:proofErr w:type="spellEnd"/>
      <w:proofErr w:type="gramEnd"/>
      <w:r w:rsidRPr="00AF3A97">
        <w:rPr>
          <w:rFonts w:ascii="Times New Roman" w:hAnsi="Times New Roman" w:cs="Times New Roman"/>
          <w:sz w:val="22"/>
          <w:szCs w:val="22"/>
        </w:rPr>
        <w:tab/>
      </w:r>
      <w:r w:rsidRPr="00AF3A97">
        <w:rPr>
          <w:rFonts w:ascii="Times New Roman" w:hAnsi="Times New Roman" w:cs="Times New Roman"/>
          <w:sz w:val="22"/>
          <w:szCs w:val="22"/>
        </w:rPr>
        <w:tab/>
      </w:r>
      <w:r w:rsidR="00095622">
        <w:rPr>
          <w:rFonts w:ascii="Times New Roman" w:hAnsi="Times New Roman" w:cs="Times New Roman"/>
          <w:sz w:val="22"/>
          <w:szCs w:val="22"/>
        </w:rPr>
        <w:t>and positive parameters</w:t>
      </w:r>
      <w:r w:rsidRPr="00AF3A97">
        <w:rPr>
          <w:rFonts w:ascii="Times New Roman" w:hAnsi="Times New Roman" w:cs="Times New Roman"/>
          <w:sz w:val="22"/>
          <w:szCs w:val="22"/>
        </w:rPr>
        <w:t xml:space="preserve"> </w:t>
      </w:r>
      <w:r w:rsidR="00095622">
        <w:rPr>
          <w:rFonts w:ascii="Times New Roman" w:hAnsi="Times New Roman" w:cs="Times New Roman"/>
          <w:sz w:val="22"/>
          <w:szCs w:val="22"/>
        </w:rPr>
        <w:t>s1, b, e, f, g1, g2, k, h</w:t>
      </w:r>
    </w:p>
    <w:p w:rsidR="00095622" w:rsidRDefault="00095622" w:rsidP="0097428E">
      <w:pPr>
        <w:ind w:left="3600" w:hanging="2880"/>
        <w:jc w:val="both"/>
        <w:rPr>
          <w:rFonts w:ascii="Times New Roman" w:hAnsi="Times New Roman" w:cs="Times New Roman"/>
          <w:sz w:val="24"/>
          <w:szCs w:val="24"/>
        </w:rPr>
      </w:pPr>
    </w:p>
    <w:p w:rsidR="0097428E" w:rsidRDefault="0097428E" w:rsidP="0097428E">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Pr>
          <w:rFonts w:ascii="Times New Roman" w:hAnsi="Times New Roman" w:cs="Times New Roman"/>
          <w:sz w:val="24"/>
          <w:szCs w:val="24"/>
        </w:rPr>
        <w:tab/>
        <w:t xml:space="preserve">Derive the IS Curve. </w:t>
      </w:r>
    </w:p>
    <w:p w:rsidR="0097428E" w:rsidRDefault="0097428E" w:rsidP="0097428E">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proofErr w:type="gramStart"/>
      <w:r>
        <w:rPr>
          <w:rFonts w:ascii="Times New Roman" w:hAnsi="Times New Roman" w:cs="Times New Roman"/>
          <w:sz w:val="24"/>
          <w:szCs w:val="24"/>
        </w:rPr>
        <w:t>b</w:t>
      </w:r>
      <w:proofErr w:type="gramEnd"/>
      <w:r>
        <w:rPr>
          <w:rFonts w:ascii="Times New Roman" w:hAnsi="Times New Roman" w:cs="Times New Roman"/>
          <w:sz w:val="24"/>
          <w:szCs w:val="24"/>
        </w:rPr>
        <w:t>.</w:t>
      </w:r>
      <w:r>
        <w:rPr>
          <w:rFonts w:ascii="Times New Roman" w:hAnsi="Times New Roman" w:cs="Times New Roman"/>
          <w:sz w:val="24"/>
          <w:szCs w:val="24"/>
        </w:rPr>
        <w:tab/>
        <w:t xml:space="preserve"> Derive the LM Curve.</w:t>
      </w:r>
    </w:p>
    <w:p w:rsidR="0097428E" w:rsidRDefault="0097428E" w:rsidP="0097428E">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proofErr w:type="gramStart"/>
      <w:r>
        <w:rPr>
          <w:rFonts w:ascii="Times New Roman" w:hAnsi="Times New Roman" w:cs="Times New Roman"/>
          <w:sz w:val="24"/>
          <w:szCs w:val="24"/>
        </w:rPr>
        <w:t>c</w:t>
      </w:r>
      <w:proofErr w:type="gramEnd"/>
      <w:r>
        <w:rPr>
          <w:rFonts w:ascii="Times New Roman" w:hAnsi="Times New Roman" w:cs="Times New Roman"/>
          <w:sz w:val="24"/>
          <w:szCs w:val="24"/>
        </w:rPr>
        <w:t xml:space="preserve">. </w:t>
      </w:r>
      <w:r>
        <w:rPr>
          <w:rFonts w:ascii="Times New Roman" w:hAnsi="Times New Roman" w:cs="Times New Roman"/>
          <w:sz w:val="24"/>
          <w:szCs w:val="24"/>
        </w:rPr>
        <w:tab/>
        <w:t>Derive the Aggregate Demand Curve and indicate its slope.</w:t>
      </w:r>
    </w:p>
    <w:p w:rsidR="0097428E" w:rsidRDefault="0097428E" w:rsidP="0097428E">
      <w:pPr>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proofErr w:type="gramStart"/>
      <w:r>
        <w:rPr>
          <w:rFonts w:ascii="Times New Roman" w:hAnsi="Times New Roman" w:cs="Times New Roman"/>
          <w:sz w:val="24"/>
          <w:szCs w:val="24"/>
        </w:rPr>
        <w:t>d</w:t>
      </w:r>
      <w:proofErr w:type="gramEnd"/>
      <w:r>
        <w:rPr>
          <w:rFonts w:ascii="Times New Roman" w:hAnsi="Times New Roman" w:cs="Times New Roman"/>
          <w:sz w:val="24"/>
          <w:szCs w:val="24"/>
        </w:rPr>
        <w:t xml:space="preserve">. </w:t>
      </w:r>
      <w:r>
        <w:rPr>
          <w:rFonts w:ascii="Times New Roman" w:hAnsi="Times New Roman" w:cs="Times New Roman"/>
          <w:sz w:val="24"/>
          <w:szCs w:val="24"/>
        </w:rPr>
        <w:tab/>
        <w:t>Derive the Aggregate Supply Curve and determine the sign of its slope.</w:t>
      </w:r>
    </w:p>
    <w:p w:rsidR="0097428E" w:rsidRDefault="0097428E" w:rsidP="0097428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rPr>
        <w:tab/>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Pr>
          <w:rFonts w:ascii="Times New Roman" w:hAnsi="Times New Roman" w:cs="Times New Roman"/>
          <w:sz w:val="24"/>
          <w:szCs w:val="24"/>
        </w:rPr>
        <w:tab/>
        <w:t xml:space="preserve">Determine the effect of an </w:t>
      </w:r>
      <w:r w:rsidRPr="00D9002D">
        <w:rPr>
          <w:rFonts w:ascii="Times New Roman" w:hAnsi="Times New Roman" w:cs="Times New Roman"/>
          <w:i/>
          <w:sz w:val="24"/>
          <w:szCs w:val="24"/>
        </w:rPr>
        <w:t>increase</w:t>
      </w:r>
      <w:r>
        <w:rPr>
          <w:rFonts w:ascii="Times New Roman" w:hAnsi="Times New Roman" w:cs="Times New Roman"/>
          <w:sz w:val="24"/>
          <w:szCs w:val="24"/>
        </w:rPr>
        <w:t xml:space="preserve"> in potential GDP (</w:t>
      </w:r>
      <w:proofErr w:type="spellStart"/>
      <w:r>
        <w:rPr>
          <w:rFonts w:ascii="Times New Roman" w:hAnsi="Times New Roman" w:cs="Times New Roman"/>
          <w:sz w:val="24"/>
          <w:szCs w:val="24"/>
        </w:rPr>
        <w:t>Yp</w:t>
      </w:r>
      <w:proofErr w:type="spellEnd"/>
      <w:r>
        <w:rPr>
          <w:rFonts w:ascii="Times New Roman" w:hAnsi="Times New Roman" w:cs="Times New Roman"/>
          <w:sz w:val="24"/>
          <w:szCs w:val="24"/>
        </w:rPr>
        <w:t xml:space="preserve">) on output, prices, real interest rates, and employment.  Show graphics based on the results in parts </w:t>
      </w:r>
      <w:r w:rsidR="00185939">
        <w:rPr>
          <w:rFonts w:ascii="Times New Roman" w:hAnsi="Times New Roman" w:cs="Times New Roman"/>
          <w:sz w:val="24"/>
          <w:szCs w:val="24"/>
        </w:rPr>
        <w:t xml:space="preserve">a through </w:t>
      </w:r>
      <w:r>
        <w:rPr>
          <w:rFonts w:ascii="Times New Roman" w:hAnsi="Times New Roman" w:cs="Times New Roman"/>
          <w:sz w:val="24"/>
          <w:szCs w:val="24"/>
        </w:rPr>
        <w:t>d.</w:t>
      </w:r>
    </w:p>
    <w:p w:rsidR="0097428E" w:rsidRDefault="0097428E" w:rsidP="0097428E">
      <w:pPr>
        <w:ind w:left="72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proofErr w:type="gramStart"/>
      <w:r>
        <w:rPr>
          <w:rFonts w:ascii="Times New Roman" w:hAnsi="Times New Roman" w:cs="Times New Roman"/>
          <w:sz w:val="24"/>
          <w:szCs w:val="24"/>
        </w:rPr>
        <w:t>f</w:t>
      </w:r>
      <w:proofErr w:type="gramEnd"/>
      <w:r>
        <w:rPr>
          <w:rFonts w:ascii="Times New Roman" w:hAnsi="Times New Roman" w:cs="Times New Roman"/>
          <w:sz w:val="24"/>
          <w:szCs w:val="24"/>
        </w:rPr>
        <w:t xml:space="preserve">.  </w:t>
      </w:r>
      <w:r>
        <w:rPr>
          <w:rFonts w:ascii="Times New Roman" w:hAnsi="Times New Roman" w:cs="Times New Roman"/>
          <w:sz w:val="24"/>
          <w:szCs w:val="24"/>
        </w:rPr>
        <w:tab/>
        <w:t xml:space="preserve">Show how an </w:t>
      </w:r>
      <w:r w:rsidRPr="00D9002D">
        <w:rPr>
          <w:rFonts w:ascii="Times New Roman" w:hAnsi="Times New Roman" w:cs="Times New Roman"/>
          <w:i/>
          <w:sz w:val="24"/>
          <w:szCs w:val="24"/>
        </w:rPr>
        <w:t>increase</w:t>
      </w:r>
      <w:r>
        <w:rPr>
          <w:rFonts w:ascii="Times New Roman" w:hAnsi="Times New Roman" w:cs="Times New Roman"/>
          <w:sz w:val="24"/>
          <w:szCs w:val="24"/>
        </w:rPr>
        <w:t xml:space="preserve"> in the wage rate (W) affects output, prices, real interest rates, and employment.  Show graphics bas</w:t>
      </w:r>
      <w:r w:rsidR="00185939">
        <w:rPr>
          <w:rFonts w:ascii="Times New Roman" w:hAnsi="Times New Roman" w:cs="Times New Roman"/>
          <w:sz w:val="24"/>
          <w:szCs w:val="24"/>
        </w:rPr>
        <w:t>ed on the results in parts a through</w:t>
      </w:r>
      <w:r>
        <w:rPr>
          <w:rFonts w:ascii="Times New Roman" w:hAnsi="Times New Roman" w:cs="Times New Roman"/>
          <w:sz w:val="24"/>
          <w:szCs w:val="24"/>
        </w:rPr>
        <w:t xml:space="preserve"> d.</w:t>
      </w:r>
    </w:p>
    <w:p w:rsidR="0097428E" w:rsidRDefault="0097428E" w:rsidP="0097428E">
      <w:pPr>
        <w:ind w:left="720" w:hanging="720"/>
        <w:jc w:val="both"/>
        <w:rPr>
          <w:rFonts w:ascii="Times New Roman" w:hAnsi="Times New Roman" w:cs="Times New Roman"/>
          <w:sz w:val="24"/>
          <w:szCs w:val="24"/>
        </w:rPr>
      </w:pPr>
    </w:p>
    <w:p w:rsidR="0097428E" w:rsidRDefault="0097428E" w:rsidP="0097428E">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sidR="00185939">
        <w:rPr>
          <w:rFonts w:ascii="Times New Roman" w:hAnsi="Times New Roman" w:cs="Times New Roman"/>
          <w:sz w:val="24"/>
          <w:szCs w:val="24"/>
        </w:rPr>
        <w:t xml:space="preserve"> (25 points)</w:t>
      </w:r>
      <w:r>
        <w:rPr>
          <w:rFonts w:ascii="Times New Roman" w:hAnsi="Times New Roman" w:cs="Times New Roman"/>
          <w:sz w:val="24"/>
          <w:szCs w:val="24"/>
        </w:rPr>
        <w:tab/>
      </w:r>
      <w:r w:rsidR="00185939">
        <w:rPr>
          <w:rFonts w:ascii="Times New Roman" w:hAnsi="Times New Roman" w:cs="Times New Roman"/>
          <w:sz w:val="24"/>
          <w:szCs w:val="24"/>
        </w:rPr>
        <w:t>Use</w:t>
      </w:r>
      <w:r>
        <w:rPr>
          <w:rFonts w:ascii="Times New Roman" w:hAnsi="Times New Roman" w:cs="Times New Roman"/>
          <w:sz w:val="24"/>
          <w:szCs w:val="24"/>
        </w:rPr>
        <w:t xml:space="preserve"> the Solow Model with </w:t>
      </w:r>
      <w:proofErr w:type="spellStart"/>
      <w:r>
        <w:rPr>
          <w:rFonts w:ascii="Times New Roman" w:hAnsi="Times New Roman" w:cs="Times New Roman"/>
          <w:sz w:val="24"/>
          <w:szCs w:val="24"/>
        </w:rPr>
        <w:t>Harrod</w:t>
      </w:r>
      <w:proofErr w:type="spellEnd"/>
      <w:r>
        <w:rPr>
          <w:rFonts w:ascii="Times New Roman" w:hAnsi="Times New Roman" w:cs="Times New Roman"/>
          <w:sz w:val="24"/>
          <w:szCs w:val="24"/>
        </w:rPr>
        <w:t>-neutral (</w:t>
      </w:r>
      <w:r w:rsidRPr="00711E08">
        <w:rPr>
          <w:rFonts w:ascii="Times New Roman" w:hAnsi="Times New Roman" w:cs="Times New Roman"/>
          <w:i/>
          <w:sz w:val="24"/>
          <w:szCs w:val="24"/>
        </w:rPr>
        <w:t>i.e.,</w:t>
      </w:r>
      <w:r>
        <w:rPr>
          <w:rFonts w:ascii="Times New Roman" w:hAnsi="Times New Roman" w:cs="Times New Roman"/>
          <w:sz w:val="24"/>
          <w:szCs w:val="24"/>
        </w:rPr>
        <w:t xml:space="preserve"> lab</w:t>
      </w:r>
      <w:r w:rsidR="00185939">
        <w:rPr>
          <w:rFonts w:ascii="Times New Roman" w:hAnsi="Times New Roman" w:cs="Times New Roman"/>
          <w:sz w:val="24"/>
          <w:szCs w:val="24"/>
        </w:rPr>
        <w:t>or augmenting) technical change to answer parts all parts of the question.</w:t>
      </w:r>
    </w:p>
    <w:p w:rsidR="0097428E" w:rsidRDefault="0097428E" w:rsidP="0097428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State the equilibrium condition for output per effective laborer and the steady state time path for output per laborer.</w:t>
      </w:r>
    </w:p>
    <w:p w:rsidR="0097428E" w:rsidRDefault="0097428E" w:rsidP="0097428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Determine how fast output per labor grows along its steady state path.</w:t>
      </w:r>
    </w:p>
    <w:p w:rsidR="0097428E" w:rsidRDefault="0097428E" w:rsidP="0097428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Show how the results in parts a) and b) change with an increase in the savings rate.</w:t>
      </w:r>
    </w:p>
    <w:p w:rsidR="0097428E" w:rsidRDefault="00185939" w:rsidP="0097428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Derive</w:t>
      </w:r>
      <w:r w:rsidR="0097428E">
        <w:rPr>
          <w:rFonts w:ascii="Times New Roman" w:hAnsi="Times New Roman" w:cs="Times New Roman"/>
          <w:sz w:val="24"/>
          <w:szCs w:val="24"/>
        </w:rPr>
        <w:t xml:space="preserve"> the optimal population growth rate assuming that the social objective is to maximize consumption per laborer.</w:t>
      </w:r>
    </w:p>
    <w:p w:rsidR="0097428E" w:rsidRDefault="0097428E" w:rsidP="0097428E">
      <w:pPr>
        <w:jc w:val="both"/>
        <w:rPr>
          <w:rFonts w:ascii="Times New Roman" w:hAnsi="Times New Roman" w:cs="Times New Roman"/>
          <w:sz w:val="24"/>
          <w:szCs w:val="24"/>
        </w:rPr>
      </w:pPr>
    </w:p>
    <w:p w:rsidR="0097428E" w:rsidRDefault="0097428E" w:rsidP="00F96429">
      <w:pPr>
        <w:ind w:left="360" w:hanging="360"/>
        <w:jc w:val="both"/>
        <w:rPr>
          <w:rFonts w:ascii="Times New Roman" w:hAnsi="Times New Roman" w:cs="Times New Roman"/>
          <w:sz w:val="24"/>
          <w:szCs w:val="24"/>
        </w:rPr>
      </w:pPr>
      <w:r>
        <w:rPr>
          <w:rFonts w:ascii="Times New Roman" w:hAnsi="Times New Roman" w:cs="Times New Roman"/>
          <w:sz w:val="24"/>
          <w:szCs w:val="24"/>
        </w:rPr>
        <w:t>3.</w:t>
      </w:r>
      <w:r w:rsidR="00185939">
        <w:rPr>
          <w:rFonts w:ascii="Times New Roman" w:hAnsi="Times New Roman" w:cs="Times New Roman"/>
          <w:sz w:val="24"/>
          <w:szCs w:val="24"/>
        </w:rPr>
        <w:t xml:space="preserve"> (30 points) </w:t>
      </w:r>
      <w:r w:rsidR="00185939">
        <w:rPr>
          <w:rFonts w:ascii="Times New Roman" w:hAnsi="Times New Roman" w:cs="Times New Roman"/>
          <w:sz w:val="24"/>
          <w:szCs w:val="24"/>
        </w:rPr>
        <w:tab/>
      </w:r>
      <w:proofErr w:type="gramStart"/>
      <w:r w:rsidR="00185939">
        <w:rPr>
          <w:rFonts w:ascii="Times New Roman" w:hAnsi="Times New Roman" w:cs="Times New Roman"/>
          <w:sz w:val="24"/>
          <w:szCs w:val="24"/>
        </w:rPr>
        <w:t>Consider</w:t>
      </w:r>
      <w:proofErr w:type="gramEnd"/>
      <w:r w:rsidR="00185939">
        <w:rPr>
          <w:rFonts w:ascii="Times New Roman" w:hAnsi="Times New Roman" w:cs="Times New Roman"/>
          <w:sz w:val="24"/>
          <w:szCs w:val="24"/>
        </w:rPr>
        <w:t xml:space="preserve"> </w:t>
      </w:r>
      <w:r>
        <w:rPr>
          <w:rFonts w:ascii="Times New Roman" w:hAnsi="Times New Roman" w:cs="Times New Roman"/>
          <w:sz w:val="24"/>
          <w:szCs w:val="24"/>
        </w:rPr>
        <w:t>the following version of model 5</w:t>
      </w:r>
      <w:r w:rsidR="00185939">
        <w:rPr>
          <w:rFonts w:ascii="Times New Roman" w:hAnsi="Times New Roman" w:cs="Times New Roman"/>
          <w:sz w:val="24"/>
          <w:szCs w:val="24"/>
        </w:rPr>
        <w:t>.</w:t>
      </w:r>
      <w:r w:rsidR="00F96429">
        <w:rPr>
          <w:rFonts w:ascii="Times New Roman" w:hAnsi="Times New Roman" w:cs="Times New Roman"/>
          <w:sz w:val="24"/>
          <w:szCs w:val="24"/>
        </w:rPr>
        <w:t xml:space="preserve"> All variables are expressed in current year terms thus the “t” subscript has been suppressed.</w:t>
      </w:r>
    </w:p>
    <w:p w:rsidR="0097428E" w:rsidRDefault="0097428E" w:rsidP="0097428E">
      <w:pPr>
        <w:jc w:val="both"/>
        <w:rPr>
          <w:rFonts w:ascii="Times New Roman" w:hAnsi="Times New Roman" w:cs="Times New Roman"/>
          <w:sz w:val="24"/>
          <w:szCs w:val="24"/>
        </w:rPr>
      </w:pPr>
      <w:r>
        <w:rPr>
          <w:rFonts w:ascii="Times New Roman" w:hAnsi="Times New Roman" w:cs="Times New Roman"/>
          <w:sz w:val="24"/>
          <w:szCs w:val="24"/>
        </w:rPr>
        <w:tab/>
        <w:t xml:space="preserve">IS Curve:   Y = </w:t>
      </w:r>
      <w:proofErr w:type="spellStart"/>
      <w:r>
        <w:rPr>
          <w:rFonts w:ascii="Times New Roman" w:hAnsi="Times New Roman" w:cs="Times New Roman"/>
          <w:sz w:val="24"/>
          <w:szCs w:val="24"/>
        </w:rPr>
        <w:t>Yp</w:t>
      </w:r>
      <w:proofErr w:type="spellEnd"/>
      <w:r>
        <w:rPr>
          <w:rFonts w:ascii="Times New Roman" w:hAnsi="Times New Roman" w:cs="Times New Roman"/>
          <w:sz w:val="24"/>
          <w:szCs w:val="24"/>
        </w:rPr>
        <w:t xml:space="preserve"> – α(r – ρ) – </w:t>
      </w:r>
      <w:proofErr w:type="spellStart"/>
      <w:r>
        <w:rPr>
          <w:rFonts w:ascii="Times New Roman" w:hAnsi="Times New Roman" w:cs="Times New Roman"/>
          <w:sz w:val="24"/>
          <w:szCs w:val="24"/>
        </w:rPr>
        <w:t>βE</w:t>
      </w:r>
      <w:proofErr w:type="spellEnd"/>
      <w:r w:rsidR="00F96429">
        <w:rPr>
          <w:rFonts w:ascii="Times New Roman" w:hAnsi="Times New Roman" w:cs="Times New Roman"/>
          <w:sz w:val="24"/>
          <w:szCs w:val="24"/>
        </w:rPr>
        <w:t xml:space="preserve"> + є</w:t>
      </w:r>
      <w:r>
        <w:rPr>
          <w:rFonts w:ascii="Times New Roman" w:hAnsi="Times New Roman" w:cs="Times New Roman"/>
          <w:sz w:val="24"/>
          <w:szCs w:val="24"/>
        </w:rPr>
        <w:t xml:space="preserve">  </w:t>
      </w:r>
      <w:r w:rsidR="00185939">
        <w:rPr>
          <w:rFonts w:ascii="Times New Roman" w:hAnsi="Times New Roman" w:cs="Times New Roman"/>
          <w:sz w:val="24"/>
          <w:szCs w:val="24"/>
        </w:rPr>
        <w:tab/>
      </w:r>
      <w:r>
        <w:rPr>
          <w:rFonts w:ascii="Times New Roman" w:hAnsi="Times New Roman" w:cs="Times New Roman"/>
          <w:sz w:val="24"/>
          <w:szCs w:val="24"/>
        </w:rPr>
        <w:t>where E is the real exchange rate</w:t>
      </w:r>
    </w:p>
    <w:p w:rsidR="0097428E" w:rsidRPr="004E55C2" w:rsidRDefault="0097428E" w:rsidP="0097428E">
      <w:pPr>
        <w:jc w:val="both"/>
        <w:rPr>
          <w:rFonts w:ascii="Times New Roman" w:hAnsi="Times New Roman" w:cs="Times New Roman"/>
          <w:sz w:val="24"/>
          <w:szCs w:val="24"/>
        </w:rPr>
      </w:pPr>
      <w:r>
        <w:rPr>
          <w:rFonts w:ascii="Times New Roman" w:hAnsi="Times New Roman" w:cs="Times New Roman"/>
          <w:sz w:val="24"/>
          <w:szCs w:val="24"/>
        </w:rPr>
        <w:tab/>
        <w:t>Fisher</w:t>
      </w:r>
      <w:r>
        <w:rPr>
          <w:rFonts w:ascii="Times New Roman" w:hAnsi="Times New Roman" w:cs="Times New Roman"/>
          <w:sz w:val="24"/>
          <w:szCs w:val="24"/>
        </w:rPr>
        <w:tab/>
        <w:t xml:space="preserve">Equation:  r = </w:t>
      </w:r>
      <w:proofErr w:type="spellStart"/>
      <w:r w:rsidR="00185939">
        <w:rPr>
          <w:rFonts w:ascii="Times New Roman" w:hAnsi="Times New Roman" w:cs="Times New Roman"/>
          <w:sz w:val="24"/>
          <w:szCs w:val="24"/>
        </w:rPr>
        <w:t>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π</w:t>
      </w:r>
      <w:r w:rsidRPr="009C167B">
        <w:rPr>
          <w:rFonts w:ascii="Times New Roman" w:hAnsi="Times New Roman" w:cs="Times New Roman"/>
          <w:sz w:val="24"/>
          <w:szCs w:val="24"/>
          <w:vertAlign w:val="superscript"/>
        </w:rPr>
        <w:t>e</w:t>
      </w:r>
      <w:proofErr w:type="spellEnd"/>
    </w:p>
    <w:p w:rsidR="0097428E" w:rsidRDefault="0097428E" w:rsidP="0097428E">
      <w:pPr>
        <w:rPr>
          <w:rFonts w:ascii="Times New Roman" w:hAnsi="Times New Roman" w:cs="Times New Roman"/>
          <w:sz w:val="24"/>
          <w:szCs w:val="24"/>
        </w:rPr>
      </w:pPr>
      <w:r>
        <w:tab/>
      </w:r>
      <w:r w:rsidRPr="009C167B">
        <w:rPr>
          <w:sz w:val="24"/>
          <w:szCs w:val="24"/>
        </w:rPr>
        <w:t>Phillips Curve</w:t>
      </w:r>
      <w:r>
        <w:t xml:space="preserve">:  </w:t>
      </w:r>
      <w:r>
        <w:rPr>
          <w:rFonts w:ascii="Times New Roman" w:hAnsi="Times New Roman" w:cs="Times New Roman"/>
          <w:sz w:val="24"/>
          <w:szCs w:val="24"/>
        </w:rPr>
        <w:t xml:space="preserve">π = </w:t>
      </w:r>
      <w:proofErr w:type="spellStart"/>
      <w:r>
        <w:rPr>
          <w:rFonts w:ascii="Times New Roman" w:hAnsi="Times New Roman" w:cs="Times New Roman"/>
          <w:sz w:val="24"/>
          <w:szCs w:val="24"/>
        </w:rPr>
        <w:t>π</w:t>
      </w:r>
      <w:r w:rsidRPr="009C167B">
        <w:rPr>
          <w:rFonts w:ascii="Times New Roman" w:hAnsi="Times New Roman" w:cs="Times New Roman"/>
          <w:sz w:val="24"/>
          <w:szCs w:val="24"/>
          <w:vertAlign w:val="superscript"/>
        </w:rPr>
        <w:t>e</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φ(Y – </w:t>
      </w:r>
      <w:proofErr w:type="spellStart"/>
      <w:r>
        <w:rPr>
          <w:rFonts w:ascii="Times New Roman" w:hAnsi="Times New Roman" w:cs="Times New Roman"/>
          <w:sz w:val="24"/>
          <w:szCs w:val="24"/>
        </w:rPr>
        <w:t>Yp</w:t>
      </w:r>
      <w:proofErr w:type="spellEnd"/>
      <w:r>
        <w:rPr>
          <w:rFonts w:ascii="Times New Roman" w:hAnsi="Times New Roman" w:cs="Times New Roman"/>
          <w:sz w:val="24"/>
          <w:szCs w:val="24"/>
        </w:rPr>
        <w:t>) + v</w:t>
      </w:r>
    </w:p>
    <w:p w:rsidR="0097428E" w:rsidRDefault="0097428E" w:rsidP="0097428E">
      <w:pPr>
        <w:rPr>
          <w:rFonts w:ascii="Times New Roman" w:hAnsi="Times New Roman" w:cs="Times New Roman"/>
          <w:sz w:val="24"/>
          <w:szCs w:val="24"/>
          <w:vertAlign w:val="superscript"/>
        </w:rPr>
      </w:pPr>
      <w:r>
        <w:rPr>
          <w:rFonts w:ascii="Times New Roman" w:hAnsi="Times New Roman" w:cs="Times New Roman"/>
          <w:sz w:val="24"/>
          <w:szCs w:val="24"/>
        </w:rPr>
        <w:tab/>
        <w:t xml:space="preserve">Inflation Expectations:  </w:t>
      </w:r>
      <w:proofErr w:type="spellStart"/>
      <w:r>
        <w:rPr>
          <w:rFonts w:ascii="Times New Roman" w:hAnsi="Times New Roman" w:cs="Times New Roman"/>
          <w:sz w:val="24"/>
          <w:szCs w:val="24"/>
        </w:rPr>
        <w:t>π</w:t>
      </w:r>
      <w:r w:rsidRPr="009C167B">
        <w:rPr>
          <w:rFonts w:ascii="Times New Roman" w:hAnsi="Times New Roman" w:cs="Times New Roman"/>
          <w:sz w:val="24"/>
          <w:szCs w:val="24"/>
          <w:vertAlign w:val="superscript"/>
        </w:rPr>
        <w:t>e</w:t>
      </w:r>
      <w:proofErr w:type="spellEnd"/>
      <w:r>
        <w:rPr>
          <w:rFonts w:ascii="Times New Roman" w:hAnsi="Times New Roman" w:cs="Times New Roman"/>
          <w:sz w:val="24"/>
          <w:szCs w:val="24"/>
        </w:rPr>
        <w:t xml:space="preserve"> = π</w:t>
      </w:r>
    </w:p>
    <w:p w:rsidR="0097428E" w:rsidRDefault="0097428E" w:rsidP="0097428E">
      <w:pPr>
        <w:rPr>
          <w:rFonts w:ascii="Times New Roman" w:hAnsi="Times New Roman" w:cs="Times New Roman"/>
          <w:sz w:val="24"/>
          <w:szCs w:val="24"/>
        </w:rPr>
      </w:pPr>
      <w:r>
        <w:rPr>
          <w:rFonts w:ascii="Times New Roman" w:hAnsi="Times New Roman" w:cs="Times New Roman"/>
          <w:sz w:val="24"/>
          <w:szCs w:val="24"/>
          <w:vertAlign w:val="superscript"/>
        </w:rPr>
        <w:tab/>
      </w:r>
      <w:r>
        <w:rPr>
          <w:rFonts w:ascii="Times New Roman" w:hAnsi="Times New Roman" w:cs="Times New Roman"/>
          <w:sz w:val="24"/>
          <w:szCs w:val="24"/>
        </w:rPr>
        <w:t xml:space="preserve">Monetary Policy: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 π</w:t>
      </w:r>
      <w:r>
        <w:rPr>
          <w:rFonts w:ascii="Times New Roman" w:hAnsi="Times New Roman" w:cs="Times New Roman"/>
          <w:sz w:val="24"/>
          <w:szCs w:val="24"/>
          <w:vertAlign w:val="superscript"/>
        </w:rPr>
        <w:t xml:space="preserve"> </w:t>
      </w:r>
      <w:r>
        <w:t xml:space="preserve">+ </w:t>
      </w:r>
      <w:r>
        <w:rPr>
          <w:rFonts w:ascii="Times New Roman" w:hAnsi="Times New Roman" w:cs="Times New Roman"/>
          <w:sz w:val="24"/>
          <w:szCs w:val="24"/>
        </w:rPr>
        <w:t xml:space="preserve">ρ + </w:t>
      </w:r>
      <w:proofErr w:type="gramStart"/>
      <w:r>
        <w:rPr>
          <w:rFonts w:ascii="Times New Roman" w:hAnsi="Times New Roman" w:cs="Times New Roman"/>
          <w:sz w:val="24"/>
          <w:szCs w:val="24"/>
        </w:rPr>
        <w:t>θ(</w:t>
      </w:r>
      <w:proofErr w:type="gramEnd"/>
      <w:r>
        <w:rPr>
          <w:rFonts w:ascii="Times New Roman" w:hAnsi="Times New Roman" w:cs="Times New Roman"/>
          <w:sz w:val="24"/>
          <w:szCs w:val="24"/>
        </w:rPr>
        <w:t>π – π*) + (1-</w:t>
      </w:r>
      <w:r w:rsidRPr="009C167B">
        <w:rPr>
          <w:rFonts w:ascii="Times New Roman" w:hAnsi="Times New Roman" w:cs="Times New Roman"/>
          <w:sz w:val="24"/>
          <w:szCs w:val="24"/>
        </w:rPr>
        <w:t xml:space="preserve"> </w:t>
      </w:r>
      <w:r w:rsidR="00F96429">
        <w:rPr>
          <w:rFonts w:ascii="Times New Roman" w:hAnsi="Times New Roman" w:cs="Times New Roman"/>
          <w:sz w:val="24"/>
          <w:szCs w:val="24"/>
        </w:rPr>
        <w:t>θ)</w:t>
      </w:r>
      <w:r>
        <w:rPr>
          <w:rFonts w:ascii="Times New Roman" w:hAnsi="Times New Roman" w:cs="Times New Roman"/>
          <w:sz w:val="24"/>
          <w:szCs w:val="24"/>
        </w:rPr>
        <w:t>(E – E*)</w:t>
      </w:r>
    </w:p>
    <w:p w:rsidR="0091028F" w:rsidRDefault="0091028F" w:rsidP="0097428E">
      <w:pPr>
        <w:rPr>
          <w:rFonts w:ascii="Times New Roman" w:hAnsi="Times New Roman" w:cs="Times New Roman"/>
          <w:sz w:val="24"/>
          <w:szCs w:val="24"/>
        </w:rPr>
      </w:pPr>
    </w:p>
    <w:p w:rsidR="00F96429" w:rsidRDefault="00F96429" w:rsidP="0097428E">
      <w:pPr>
        <w:rPr>
          <w:rFonts w:ascii="Times New Roman" w:hAnsi="Times New Roman" w:cs="Times New Roman"/>
          <w:sz w:val="24"/>
          <w:szCs w:val="24"/>
        </w:rPr>
      </w:pPr>
      <w:r>
        <w:rPr>
          <w:rFonts w:ascii="Times New Roman" w:hAnsi="Times New Roman" w:cs="Times New Roman"/>
          <w:sz w:val="24"/>
          <w:szCs w:val="24"/>
        </w:rPr>
        <w:t>Endogenous variables: Y, r, π</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π</w:t>
      </w:r>
      <w:r w:rsidRPr="009C167B">
        <w:rPr>
          <w:rFonts w:ascii="Times New Roman" w:hAnsi="Times New Roman" w:cs="Times New Roman"/>
          <w:sz w:val="24"/>
          <w:szCs w:val="24"/>
          <w:vertAlign w:val="superscript"/>
        </w:rPr>
        <w:t>e</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ab/>
      </w:r>
      <w:r>
        <w:rPr>
          <w:rFonts w:ascii="Times New Roman" w:hAnsi="Times New Roman" w:cs="Times New Roman"/>
          <w:sz w:val="24"/>
          <w:szCs w:val="24"/>
        </w:rPr>
        <w:tab/>
        <w:t xml:space="preserve">Exogenous variables:  </w:t>
      </w:r>
      <w:proofErr w:type="spellStart"/>
      <w:r>
        <w:rPr>
          <w:rFonts w:ascii="Times New Roman" w:hAnsi="Times New Roman" w:cs="Times New Roman"/>
          <w:sz w:val="24"/>
          <w:szCs w:val="24"/>
        </w:rPr>
        <w:t>Yp</w:t>
      </w:r>
      <w:proofErr w:type="spellEnd"/>
      <w:r>
        <w:rPr>
          <w:rFonts w:ascii="Times New Roman" w:hAnsi="Times New Roman" w:cs="Times New Roman"/>
          <w:sz w:val="24"/>
          <w:szCs w:val="24"/>
        </w:rPr>
        <w:t>, ρ, E, v, є,</w:t>
      </w:r>
      <w:r w:rsidRPr="00F96429">
        <w:rPr>
          <w:rFonts w:ascii="Times New Roman" w:hAnsi="Times New Roman" w:cs="Times New Roman"/>
          <w:sz w:val="24"/>
          <w:szCs w:val="24"/>
        </w:rPr>
        <w:t xml:space="preserve"> </w:t>
      </w:r>
      <w:r>
        <w:rPr>
          <w:rFonts w:ascii="Times New Roman" w:hAnsi="Times New Roman" w:cs="Times New Roman"/>
          <w:sz w:val="24"/>
          <w:szCs w:val="24"/>
        </w:rPr>
        <w:t>π*, E*</w:t>
      </w:r>
    </w:p>
    <w:p w:rsidR="00F96429" w:rsidRPr="00F96429" w:rsidRDefault="00F96429" w:rsidP="0097428E">
      <w:pPr>
        <w:rPr>
          <w:rFonts w:ascii="Times New Roman" w:hAnsi="Times New Roman" w:cs="Times New Roman"/>
          <w:sz w:val="24"/>
          <w:szCs w:val="24"/>
        </w:rPr>
      </w:pPr>
    </w:p>
    <w:p w:rsidR="0097428E" w:rsidRDefault="0097428E" w:rsidP="0097428E">
      <w:pPr>
        <w:pStyle w:val="ListParagraph"/>
        <w:numPr>
          <w:ilvl w:val="0"/>
          <w:numId w:val="3"/>
        </w:numPr>
        <w:rPr>
          <w:sz w:val="24"/>
          <w:szCs w:val="24"/>
        </w:rPr>
      </w:pPr>
      <w:r w:rsidRPr="004A0B22">
        <w:rPr>
          <w:sz w:val="24"/>
          <w:szCs w:val="24"/>
        </w:rPr>
        <w:t>Derive the dynamic aggregate demand curve</w:t>
      </w:r>
      <w:r w:rsidR="00185939">
        <w:rPr>
          <w:sz w:val="24"/>
          <w:szCs w:val="24"/>
        </w:rPr>
        <w:t>.</w:t>
      </w:r>
      <w:r w:rsidR="004237CD">
        <w:rPr>
          <w:sz w:val="24"/>
          <w:szCs w:val="24"/>
        </w:rPr>
        <w:t xml:space="preserve">   Indicate its slope.</w:t>
      </w:r>
    </w:p>
    <w:p w:rsidR="0097428E" w:rsidRDefault="00185939" w:rsidP="0097428E">
      <w:pPr>
        <w:pStyle w:val="ListParagraph"/>
        <w:numPr>
          <w:ilvl w:val="0"/>
          <w:numId w:val="3"/>
        </w:numPr>
        <w:rPr>
          <w:sz w:val="24"/>
          <w:szCs w:val="24"/>
        </w:rPr>
      </w:pPr>
      <w:r>
        <w:rPr>
          <w:sz w:val="24"/>
          <w:szCs w:val="24"/>
        </w:rPr>
        <w:t>Determine</w:t>
      </w:r>
      <w:r w:rsidR="0097428E">
        <w:rPr>
          <w:sz w:val="24"/>
          <w:szCs w:val="24"/>
        </w:rPr>
        <w:t xml:space="preserve"> the dynamic aggregate supply curve</w:t>
      </w:r>
      <w:r w:rsidR="004237CD">
        <w:rPr>
          <w:sz w:val="24"/>
          <w:szCs w:val="24"/>
        </w:rPr>
        <w:t xml:space="preserve"> and indicate its slope.</w:t>
      </w:r>
    </w:p>
    <w:p w:rsidR="0097428E" w:rsidRDefault="00185939" w:rsidP="0097428E">
      <w:pPr>
        <w:pStyle w:val="ListParagraph"/>
        <w:numPr>
          <w:ilvl w:val="0"/>
          <w:numId w:val="3"/>
        </w:numPr>
        <w:rPr>
          <w:sz w:val="24"/>
          <w:szCs w:val="24"/>
        </w:rPr>
      </w:pPr>
      <w:r>
        <w:rPr>
          <w:sz w:val="24"/>
          <w:szCs w:val="24"/>
        </w:rPr>
        <w:t xml:space="preserve">Show </w:t>
      </w:r>
      <w:r w:rsidR="0097428E">
        <w:rPr>
          <w:sz w:val="24"/>
          <w:szCs w:val="24"/>
        </w:rPr>
        <w:t xml:space="preserve">the effects of a change in </w:t>
      </w:r>
      <w:r w:rsidR="00F96429">
        <w:rPr>
          <w:sz w:val="24"/>
          <w:szCs w:val="24"/>
        </w:rPr>
        <w:t xml:space="preserve">the </w:t>
      </w:r>
      <w:r w:rsidR="004237CD">
        <w:rPr>
          <w:sz w:val="24"/>
          <w:szCs w:val="24"/>
        </w:rPr>
        <w:t>potential GDP</w:t>
      </w:r>
      <w:r w:rsidR="00F96429">
        <w:rPr>
          <w:sz w:val="24"/>
          <w:szCs w:val="24"/>
        </w:rPr>
        <w:t xml:space="preserve"> (</w:t>
      </w:r>
      <w:r w:rsidR="004237CD">
        <w:rPr>
          <w:rFonts w:ascii="Times New Roman" w:hAnsi="Times New Roman" w:cs="Times New Roman"/>
          <w:sz w:val="24"/>
          <w:szCs w:val="24"/>
        </w:rPr>
        <w:t>Yp</w:t>
      </w:r>
      <w:r w:rsidR="00F96429">
        <w:rPr>
          <w:sz w:val="24"/>
          <w:szCs w:val="24"/>
        </w:rPr>
        <w:t>)</w:t>
      </w:r>
      <w:r w:rsidR="0097428E">
        <w:rPr>
          <w:sz w:val="24"/>
          <w:szCs w:val="24"/>
        </w:rPr>
        <w:t xml:space="preserve"> on output and inflation.</w:t>
      </w:r>
    </w:p>
    <w:p w:rsidR="0097428E" w:rsidRDefault="00185939" w:rsidP="0097428E">
      <w:pPr>
        <w:pStyle w:val="ListParagraph"/>
        <w:numPr>
          <w:ilvl w:val="0"/>
          <w:numId w:val="3"/>
        </w:numPr>
        <w:rPr>
          <w:sz w:val="24"/>
          <w:szCs w:val="24"/>
        </w:rPr>
      </w:pPr>
      <w:r>
        <w:rPr>
          <w:sz w:val="24"/>
          <w:szCs w:val="24"/>
        </w:rPr>
        <w:t>Show</w:t>
      </w:r>
      <w:r w:rsidR="0097428E">
        <w:rPr>
          <w:sz w:val="24"/>
          <w:szCs w:val="24"/>
        </w:rPr>
        <w:t xml:space="preserve"> the effects of a change in the exchange rate target</w:t>
      </w:r>
      <w:r w:rsidR="00F96429">
        <w:rPr>
          <w:sz w:val="24"/>
          <w:szCs w:val="24"/>
        </w:rPr>
        <w:t xml:space="preserve"> (E*)</w:t>
      </w:r>
      <w:r w:rsidR="0097428E">
        <w:rPr>
          <w:sz w:val="24"/>
          <w:szCs w:val="24"/>
        </w:rPr>
        <w:t xml:space="preserve"> on output and inflation.</w:t>
      </w:r>
    </w:p>
    <w:p w:rsidR="0097428E" w:rsidRPr="004A0B22" w:rsidRDefault="0097428E" w:rsidP="0097428E">
      <w:pPr>
        <w:pStyle w:val="ListParagraph"/>
        <w:numPr>
          <w:ilvl w:val="0"/>
          <w:numId w:val="3"/>
        </w:numPr>
        <w:rPr>
          <w:sz w:val="24"/>
          <w:szCs w:val="24"/>
        </w:rPr>
      </w:pPr>
      <w:r>
        <w:rPr>
          <w:sz w:val="24"/>
          <w:szCs w:val="24"/>
        </w:rPr>
        <w:t>How would the results in part d change if inflation expectations were equal to last year’s inflation rate?</w:t>
      </w:r>
    </w:p>
    <w:p w:rsidR="00BF063B" w:rsidRDefault="00BF063B">
      <w:pPr>
        <w:jc w:val="both"/>
        <w:rPr>
          <w:rFonts w:ascii="Times New Roman" w:hAnsi="Times New Roman" w:cs="Times New Roman"/>
          <w:sz w:val="24"/>
          <w:szCs w:val="24"/>
        </w:rPr>
      </w:pPr>
    </w:p>
    <w:p w:rsidR="00BF063B" w:rsidRDefault="006E5AE9" w:rsidP="00566B3D">
      <w:pPr>
        <w:jc w:val="both"/>
        <w:rPr>
          <w:rFonts w:ascii="Times New Roman" w:hAnsi="Times New Roman" w:cs="Times New Roman"/>
          <w:sz w:val="24"/>
          <w:szCs w:val="24"/>
        </w:rPr>
      </w:pPr>
      <w:r>
        <w:rPr>
          <w:rFonts w:ascii="Times New Roman" w:hAnsi="Times New Roman" w:cs="Times New Roman"/>
          <w:sz w:val="24"/>
          <w:szCs w:val="24"/>
        </w:rPr>
        <w:t>Part II (</w:t>
      </w:r>
      <w:r w:rsidR="0097428E">
        <w:rPr>
          <w:rFonts w:ascii="Times New Roman" w:hAnsi="Times New Roman" w:cs="Times New Roman"/>
          <w:sz w:val="24"/>
          <w:szCs w:val="24"/>
        </w:rPr>
        <w:t>1</w:t>
      </w:r>
      <w:r>
        <w:rPr>
          <w:rFonts w:ascii="Times New Roman" w:hAnsi="Times New Roman" w:cs="Times New Roman"/>
          <w:sz w:val="24"/>
          <w:szCs w:val="24"/>
        </w:rPr>
        <w:t xml:space="preserve">5 points each) </w:t>
      </w:r>
      <w:r w:rsidR="00BF063B">
        <w:rPr>
          <w:rFonts w:ascii="Times New Roman" w:hAnsi="Times New Roman" w:cs="Times New Roman"/>
          <w:sz w:val="24"/>
          <w:szCs w:val="24"/>
        </w:rPr>
        <w:t xml:space="preserve">Answer </w:t>
      </w:r>
      <w:r>
        <w:rPr>
          <w:rFonts w:ascii="Times New Roman" w:hAnsi="Times New Roman" w:cs="Times New Roman"/>
          <w:sz w:val="24"/>
          <w:szCs w:val="24"/>
        </w:rPr>
        <w:t>two</w:t>
      </w:r>
      <w:r w:rsidR="00BF063B">
        <w:rPr>
          <w:rFonts w:ascii="Times New Roman" w:hAnsi="Times New Roman" w:cs="Times New Roman"/>
          <w:sz w:val="24"/>
          <w:szCs w:val="24"/>
        </w:rPr>
        <w:t xml:space="preserve"> of the following questions.  Indicate any noteworthy assumptions (</w:t>
      </w:r>
      <w:r w:rsidR="00BF063B" w:rsidRPr="00566B3D">
        <w:rPr>
          <w:rFonts w:ascii="Times New Roman" w:hAnsi="Times New Roman" w:cs="Times New Roman"/>
          <w:i/>
          <w:sz w:val="24"/>
          <w:szCs w:val="24"/>
        </w:rPr>
        <w:t>e.g.,</w:t>
      </w:r>
      <w:r w:rsidR="00BF063B">
        <w:rPr>
          <w:rFonts w:ascii="Times New Roman" w:hAnsi="Times New Roman" w:cs="Times New Roman"/>
          <w:sz w:val="24"/>
          <w:szCs w:val="24"/>
        </w:rPr>
        <w:t xml:space="preserve"> model selected).</w:t>
      </w:r>
    </w:p>
    <w:p w:rsidR="00BF063B" w:rsidRDefault="0097428E" w:rsidP="00A82D9F">
      <w:pPr>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Evaluate El-</w:t>
      </w:r>
      <w:proofErr w:type="spellStart"/>
      <w:r>
        <w:rPr>
          <w:rFonts w:ascii="Times New Roman" w:hAnsi="Times New Roman" w:cs="Times New Roman"/>
          <w:sz w:val="24"/>
          <w:szCs w:val="24"/>
        </w:rPr>
        <w:t>Erian’s</w:t>
      </w:r>
      <w:proofErr w:type="spellEnd"/>
      <w:r>
        <w:rPr>
          <w:rFonts w:ascii="Times New Roman" w:hAnsi="Times New Roman" w:cs="Times New Roman"/>
          <w:sz w:val="24"/>
          <w:szCs w:val="24"/>
        </w:rPr>
        <w:t xml:space="preserve"> observation at the beginning of the exam. (Be sure to comment on the italicized words in the quotation.) Does the metaphor work for the U.S. economy?  Provide evidence to support your answer.</w:t>
      </w:r>
    </w:p>
    <w:p w:rsidR="002A016B" w:rsidRDefault="00A82D9F">
      <w:pPr>
        <w:ind w:left="720" w:hanging="720"/>
        <w:jc w:val="both"/>
        <w:rPr>
          <w:rFonts w:ascii="Times New Roman" w:hAnsi="Times New Roman" w:cs="Times New Roman"/>
          <w:sz w:val="24"/>
          <w:szCs w:val="24"/>
        </w:rPr>
      </w:pPr>
      <w:r>
        <w:rPr>
          <w:rFonts w:ascii="Times New Roman" w:hAnsi="Times New Roman" w:cs="Times New Roman"/>
          <w:sz w:val="24"/>
          <w:szCs w:val="24"/>
        </w:rPr>
        <w:t>2</w:t>
      </w:r>
      <w:r w:rsidR="002A016B">
        <w:rPr>
          <w:rFonts w:ascii="Times New Roman" w:hAnsi="Times New Roman" w:cs="Times New Roman"/>
          <w:sz w:val="24"/>
          <w:szCs w:val="24"/>
        </w:rPr>
        <w:t>.</w:t>
      </w:r>
      <w:r w:rsidR="002A016B">
        <w:rPr>
          <w:rFonts w:ascii="Times New Roman" w:hAnsi="Times New Roman" w:cs="Times New Roman"/>
          <w:sz w:val="24"/>
          <w:szCs w:val="24"/>
        </w:rPr>
        <w:tab/>
        <w:t>The People’s Bank of China has recently raised the reserve ratio for banks.  Explain the expected effects of such an action on output and prices (inflation)</w:t>
      </w:r>
      <w:r>
        <w:rPr>
          <w:rFonts w:ascii="Times New Roman" w:hAnsi="Times New Roman" w:cs="Times New Roman"/>
          <w:sz w:val="24"/>
          <w:szCs w:val="24"/>
        </w:rPr>
        <w:t xml:space="preserve"> in China</w:t>
      </w:r>
      <w:r w:rsidR="002A016B">
        <w:rPr>
          <w:rFonts w:ascii="Times New Roman" w:hAnsi="Times New Roman" w:cs="Times New Roman"/>
          <w:sz w:val="24"/>
          <w:szCs w:val="24"/>
        </w:rPr>
        <w:t xml:space="preserve">.  Why does the Federal Reserve Bank of the United States rarely change the reserve ratio to </w:t>
      </w:r>
      <w:r>
        <w:rPr>
          <w:rFonts w:ascii="Times New Roman" w:hAnsi="Times New Roman" w:cs="Times New Roman"/>
          <w:sz w:val="24"/>
          <w:szCs w:val="24"/>
        </w:rPr>
        <w:t>implement</w:t>
      </w:r>
      <w:r w:rsidR="002A016B">
        <w:rPr>
          <w:rFonts w:ascii="Times New Roman" w:hAnsi="Times New Roman" w:cs="Times New Roman"/>
          <w:sz w:val="24"/>
          <w:szCs w:val="24"/>
        </w:rPr>
        <w:t xml:space="preserve"> monetary policy?  Which policy approach does it usually employ?</w:t>
      </w:r>
      <w:r>
        <w:rPr>
          <w:rFonts w:ascii="Times New Roman" w:hAnsi="Times New Roman" w:cs="Times New Roman"/>
          <w:sz w:val="24"/>
          <w:szCs w:val="24"/>
        </w:rPr>
        <w:t xml:space="preserve"> Why?</w:t>
      </w:r>
    </w:p>
    <w:p w:rsidR="002A016B" w:rsidRDefault="00A82D9F">
      <w:pPr>
        <w:ind w:left="720" w:hanging="720"/>
        <w:jc w:val="both"/>
        <w:rPr>
          <w:rFonts w:ascii="Times New Roman" w:hAnsi="Times New Roman" w:cs="Times New Roman"/>
          <w:sz w:val="24"/>
          <w:szCs w:val="24"/>
        </w:rPr>
      </w:pPr>
      <w:r>
        <w:rPr>
          <w:rFonts w:ascii="Times New Roman" w:hAnsi="Times New Roman" w:cs="Times New Roman"/>
          <w:sz w:val="24"/>
          <w:szCs w:val="24"/>
        </w:rPr>
        <w:t>3</w:t>
      </w:r>
      <w:r w:rsidR="002A016B">
        <w:rPr>
          <w:rFonts w:ascii="Times New Roman" w:hAnsi="Times New Roman" w:cs="Times New Roman"/>
          <w:sz w:val="24"/>
          <w:szCs w:val="24"/>
        </w:rPr>
        <w:t>.</w:t>
      </w:r>
      <w:r w:rsidR="002A016B">
        <w:rPr>
          <w:rFonts w:ascii="Times New Roman" w:hAnsi="Times New Roman" w:cs="Times New Roman"/>
          <w:sz w:val="24"/>
          <w:szCs w:val="24"/>
        </w:rPr>
        <w:tab/>
        <w:t xml:space="preserve">What is </w:t>
      </w:r>
      <w:proofErr w:type="spellStart"/>
      <w:r w:rsidR="002A016B">
        <w:rPr>
          <w:rFonts w:ascii="Times New Roman" w:hAnsi="Times New Roman" w:cs="Times New Roman"/>
          <w:sz w:val="24"/>
          <w:szCs w:val="24"/>
        </w:rPr>
        <w:t>Okun’s</w:t>
      </w:r>
      <w:proofErr w:type="spellEnd"/>
      <w:r w:rsidR="002A016B">
        <w:rPr>
          <w:rFonts w:ascii="Times New Roman" w:hAnsi="Times New Roman" w:cs="Times New Roman"/>
          <w:sz w:val="24"/>
          <w:szCs w:val="24"/>
        </w:rPr>
        <w:t xml:space="preserve"> Law?  In what way is it a “law” in comparison with “the law of demand” or “the law of supply?”  Does it help policy makers understand the consequences of different macroeconomic stabilization policies?  Explain.</w:t>
      </w:r>
    </w:p>
    <w:p w:rsidR="002A016B" w:rsidRDefault="00A82D9F">
      <w:pPr>
        <w:ind w:left="720" w:hanging="720"/>
        <w:jc w:val="both"/>
        <w:rPr>
          <w:rFonts w:ascii="Times New Roman" w:hAnsi="Times New Roman" w:cs="Times New Roman"/>
          <w:sz w:val="24"/>
          <w:szCs w:val="24"/>
        </w:rPr>
      </w:pPr>
      <w:r>
        <w:rPr>
          <w:rFonts w:ascii="Times New Roman" w:hAnsi="Times New Roman" w:cs="Times New Roman"/>
          <w:sz w:val="24"/>
          <w:szCs w:val="24"/>
        </w:rPr>
        <w:t>4</w:t>
      </w:r>
      <w:r w:rsidR="002A016B">
        <w:rPr>
          <w:rFonts w:ascii="Times New Roman" w:hAnsi="Times New Roman" w:cs="Times New Roman"/>
          <w:sz w:val="24"/>
          <w:szCs w:val="24"/>
        </w:rPr>
        <w:t>.</w:t>
      </w:r>
      <w:r w:rsidR="002A016B">
        <w:rPr>
          <w:rFonts w:ascii="Times New Roman" w:hAnsi="Times New Roman" w:cs="Times New Roman"/>
          <w:sz w:val="24"/>
          <w:szCs w:val="24"/>
        </w:rPr>
        <w:tab/>
        <w:t xml:space="preserve">Carefully explain </w:t>
      </w:r>
      <w:r w:rsidR="0091028F">
        <w:rPr>
          <w:rFonts w:ascii="Times New Roman" w:hAnsi="Times New Roman" w:cs="Times New Roman"/>
          <w:sz w:val="24"/>
          <w:szCs w:val="24"/>
        </w:rPr>
        <w:t>how</w:t>
      </w:r>
      <w:r w:rsidR="002A016B">
        <w:rPr>
          <w:rFonts w:ascii="Times New Roman" w:hAnsi="Times New Roman" w:cs="Times New Roman"/>
          <w:sz w:val="24"/>
          <w:szCs w:val="24"/>
        </w:rPr>
        <w:t xml:space="preserve"> monetary and fiscal </w:t>
      </w:r>
      <w:r w:rsidR="0091028F">
        <w:rPr>
          <w:rFonts w:ascii="Times New Roman" w:hAnsi="Times New Roman" w:cs="Times New Roman"/>
          <w:sz w:val="24"/>
          <w:szCs w:val="24"/>
        </w:rPr>
        <w:t>policies</w:t>
      </w:r>
      <w:r w:rsidR="002A016B">
        <w:rPr>
          <w:rFonts w:ascii="Times New Roman" w:hAnsi="Times New Roman" w:cs="Times New Roman"/>
          <w:sz w:val="24"/>
          <w:szCs w:val="24"/>
        </w:rPr>
        <w:t xml:space="preserve"> can help policy makers respond to a demand shock but makes for a difficult tradeoff in responding to a supply shock.  How does </w:t>
      </w:r>
      <w:r w:rsidR="0091028F">
        <w:rPr>
          <w:rFonts w:ascii="Times New Roman" w:hAnsi="Times New Roman" w:cs="Times New Roman"/>
          <w:sz w:val="24"/>
          <w:szCs w:val="24"/>
        </w:rPr>
        <w:t xml:space="preserve">the </w:t>
      </w:r>
      <w:r w:rsidR="002A016B">
        <w:rPr>
          <w:rFonts w:ascii="Times New Roman" w:hAnsi="Times New Roman" w:cs="Times New Roman"/>
          <w:sz w:val="24"/>
          <w:szCs w:val="24"/>
        </w:rPr>
        <w:t>potential for “crowding out” affect</w:t>
      </w:r>
      <w:r w:rsidR="0091028F">
        <w:rPr>
          <w:rFonts w:ascii="Times New Roman" w:hAnsi="Times New Roman" w:cs="Times New Roman"/>
          <w:sz w:val="24"/>
          <w:szCs w:val="24"/>
        </w:rPr>
        <w:t xml:space="preserve"> the results?</w:t>
      </w:r>
    </w:p>
    <w:p w:rsidR="00A82D9F" w:rsidRDefault="00A82D9F">
      <w:pPr>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Some economists argue that how governmental expenditures are funded matters while other economists argue that it’s the level of governmental expenditures that matters. Use one of the models in the course to make each argument.  Indicate which you find more compelling and why.</w:t>
      </w:r>
    </w:p>
    <w:sectPr w:rsidR="00A82D9F" w:rsidSect="002D5559">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10cpi">
    <w:panose1 w:val="00000000000000000000"/>
    <w:charset w:val="00"/>
    <w:family w:val="auto"/>
    <w:notTrueType/>
    <w:pitch w:val="default"/>
    <w:sig w:usb0="00000003" w:usb1="00000000" w:usb2="00000000" w:usb3="00000000" w:csb0="00000001" w:csb1="00000000"/>
  </w:font>
  <w:font w:name="WP Greek Courier">
    <w:panose1 w:val="00000009000000000000"/>
    <w:charset w:val="02"/>
    <w:family w:val="modern"/>
    <w:pitch w:val="fixed"/>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74CC1"/>
    <w:multiLevelType w:val="hybridMultilevel"/>
    <w:tmpl w:val="B08CA1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580499"/>
    <w:multiLevelType w:val="hybridMultilevel"/>
    <w:tmpl w:val="47340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8A53B5"/>
    <w:multiLevelType w:val="hybridMultilevel"/>
    <w:tmpl w:val="1736B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spelling="clean" w:grammar="clean"/>
  <w:stylePaneFormatFilter w:val="3F01"/>
  <w:doNotTrackMove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A026E"/>
    <w:rsid w:val="00095622"/>
    <w:rsid w:val="00185939"/>
    <w:rsid w:val="001C1B19"/>
    <w:rsid w:val="002A016B"/>
    <w:rsid w:val="002D5559"/>
    <w:rsid w:val="004237CD"/>
    <w:rsid w:val="00433D29"/>
    <w:rsid w:val="0050653E"/>
    <w:rsid w:val="00566B3D"/>
    <w:rsid w:val="00594E73"/>
    <w:rsid w:val="006E5AE9"/>
    <w:rsid w:val="00727277"/>
    <w:rsid w:val="007C2CCA"/>
    <w:rsid w:val="0091028F"/>
    <w:rsid w:val="00947504"/>
    <w:rsid w:val="0097428E"/>
    <w:rsid w:val="00A82D9F"/>
    <w:rsid w:val="00AF3A97"/>
    <w:rsid w:val="00BF063B"/>
    <w:rsid w:val="00C36602"/>
    <w:rsid w:val="00C752DA"/>
    <w:rsid w:val="00D9002D"/>
    <w:rsid w:val="00DA026E"/>
    <w:rsid w:val="00F727BF"/>
    <w:rsid w:val="00F96429"/>
    <w:rsid w:val="00FA39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559"/>
    <w:rPr>
      <w:rFonts w:cs="Tms Rmn"/>
    </w:rPr>
  </w:style>
  <w:style w:type="paragraph" w:styleId="Heading4">
    <w:name w:val="heading 4"/>
    <w:basedOn w:val="Normal"/>
    <w:qFormat/>
    <w:rsid w:val="002D5559"/>
    <w:pPr>
      <w:ind w:left="360"/>
      <w:outlineLvl w:val="3"/>
    </w:pPr>
    <w:rPr>
      <w:sz w:val="24"/>
      <w:szCs w:val="24"/>
      <w:u w:val="single"/>
    </w:rPr>
  </w:style>
  <w:style w:type="paragraph" w:styleId="Heading5">
    <w:name w:val="heading 5"/>
    <w:basedOn w:val="Normal"/>
    <w:qFormat/>
    <w:rsid w:val="002D5559"/>
    <w:pPr>
      <w:ind w:left="720"/>
      <w:outlineLvl w:val="4"/>
    </w:pPr>
    <w:rPr>
      <w:b/>
      <w:bCs/>
    </w:rPr>
  </w:style>
  <w:style w:type="paragraph" w:styleId="Heading6">
    <w:name w:val="heading 6"/>
    <w:basedOn w:val="Normal"/>
    <w:qFormat/>
    <w:rsid w:val="002D5559"/>
    <w:pPr>
      <w:ind w:left="720"/>
      <w:outlineLvl w:val="5"/>
    </w:pPr>
    <w:rPr>
      <w:rFonts w:cs="Arial"/>
      <w:u w:val="single"/>
    </w:rPr>
  </w:style>
  <w:style w:type="paragraph" w:styleId="Heading7">
    <w:name w:val="heading 7"/>
    <w:basedOn w:val="Normal"/>
    <w:qFormat/>
    <w:rsid w:val="002D5559"/>
    <w:pPr>
      <w:ind w:left="720"/>
      <w:outlineLvl w:val="6"/>
    </w:pPr>
    <w:rPr>
      <w:i/>
      <w:iCs/>
    </w:rPr>
  </w:style>
  <w:style w:type="paragraph" w:styleId="Heading8">
    <w:name w:val="heading 8"/>
    <w:basedOn w:val="Normal"/>
    <w:qFormat/>
    <w:rsid w:val="002D5559"/>
    <w:pPr>
      <w:ind w:left="720"/>
      <w:outlineLvl w:val="7"/>
    </w:pPr>
    <w:rPr>
      <w:i/>
      <w:iCs/>
    </w:rPr>
  </w:style>
  <w:style w:type="paragraph" w:styleId="Heading9">
    <w:name w:val="heading 9"/>
    <w:basedOn w:val="Normal"/>
    <w:qFormat/>
    <w:rsid w:val="002D5559"/>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D5559"/>
    <w:pPr>
      <w:tabs>
        <w:tab w:val="center" w:pos="4320"/>
        <w:tab w:val="right" w:pos="8640"/>
      </w:tabs>
    </w:pPr>
  </w:style>
  <w:style w:type="paragraph" w:styleId="Header">
    <w:name w:val="header"/>
    <w:basedOn w:val="Normal"/>
    <w:rsid w:val="002D5559"/>
    <w:pPr>
      <w:tabs>
        <w:tab w:val="center" w:pos="4320"/>
        <w:tab w:val="right" w:pos="8640"/>
      </w:tabs>
    </w:pPr>
  </w:style>
  <w:style w:type="character" w:styleId="FootnoteReference">
    <w:name w:val="footnote reference"/>
    <w:basedOn w:val="DefaultParagraphFont"/>
    <w:rsid w:val="002D5559"/>
    <w:rPr>
      <w:position w:val="6"/>
      <w:sz w:val="16"/>
      <w:szCs w:val="16"/>
    </w:rPr>
  </w:style>
  <w:style w:type="paragraph" w:styleId="FootnoteText">
    <w:name w:val="footnote text"/>
    <w:basedOn w:val="Normal"/>
    <w:rsid w:val="002D5559"/>
  </w:style>
  <w:style w:type="paragraph" w:styleId="ListParagraph">
    <w:name w:val="List Paragraph"/>
    <w:basedOn w:val="Normal"/>
    <w:uiPriority w:val="34"/>
    <w:qFormat/>
    <w:rsid w:val="0097428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Lawrence University</Company>
  <LinksUpToDate>false</LinksUpToDate>
  <CharactersWithSpaces>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Services</dc:creator>
  <cp:keywords/>
  <cp:lastModifiedBy>finklerm</cp:lastModifiedBy>
  <cp:revision>3</cp:revision>
  <cp:lastPrinted>2010-06-06T14:37:00Z</cp:lastPrinted>
  <dcterms:created xsi:type="dcterms:W3CDTF">2010-06-06T22:42:00Z</dcterms:created>
  <dcterms:modified xsi:type="dcterms:W3CDTF">2010-06-07T12:55:00Z</dcterms:modified>
</cp:coreProperties>
</file>